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0E" w:rsidRPr="00CA0F5E" w:rsidRDefault="002A0600" w:rsidP="0052540A">
      <w:pPr>
        <w:spacing w:afterLines="0"/>
        <w:ind w:rightChars="-244" w:right="-512"/>
        <w:jc w:val="center"/>
        <w:rPr>
          <w:rFonts w:ascii="方正小标宋简体" w:eastAsia="方正小标宋简体" w:hAnsi="宋体"/>
          <w:spacing w:val="8"/>
          <w:sz w:val="44"/>
          <w:szCs w:val="44"/>
        </w:rPr>
      </w:pPr>
      <w:r w:rsidRPr="00CA0F5E">
        <w:rPr>
          <w:rFonts w:ascii="方正小标宋简体" w:eastAsia="方正小标宋简体" w:hAnsi="宋体" w:hint="eastAsia"/>
          <w:spacing w:val="8"/>
          <w:sz w:val="44"/>
          <w:szCs w:val="44"/>
        </w:rPr>
        <w:t>中国橡塑机械系列产品“</w:t>
      </w:r>
      <w:r w:rsidR="00832F01">
        <w:rPr>
          <w:rFonts w:ascii="方正小标宋简体" w:eastAsia="方正小标宋简体" w:hAnsi="宋体" w:hint="eastAsia"/>
          <w:spacing w:val="8"/>
          <w:sz w:val="44"/>
          <w:szCs w:val="44"/>
        </w:rPr>
        <w:t>优秀、知名</w:t>
      </w:r>
      <w:r w:rsidRPr="00CA0F5E">
        <w:rPr>
          <w:rFonts w:ascii="方正小标宋简体" w:eastAsia="方正小标宋简体" w:hAnsi="宋体" w:hint="eastAsia"/>
          <w:spacing w:val="8"/>
          <w:sz w:val="44"/>
          <w:szCs w:val="44"/>
        </w:rPr>
        <w:t>民族品牌”</w:t>
      </w:r>
    </w:p>
    <w:p w:rsidR="00447A91" w:rsidRPr="00CA0F5E" w:rsidRDefault="009A0DC9" w:rsidP="0052540A">
      <w:pPr>
        <w:spacing w:after="156"/>
        <w:ind w:rightChars="-244" w:right="-512"/>
        <w:jc w:val="center"/>
        <w:rPr>
          <w:rFonts w:ascii="仿宋_GB2312" w:eastAsia="仿宋_GB2312"/>
          <w:spacing w:val="40"/>
          <w:sz w:val="48"/>
          <w:szCs w:val="48"/>
        </w:rPr>
      </w:pPr>
      <w:r w:rsidRPr="00CA0F5E">
        <w:rPr>
          <w:rFonts w:ascii="方正小标宋简体" w:eastAsia="方正小标宋简体" w:hAnsi="宋体" w:hint="eastAsia"/>
          <w:spacing w:val="40"/>
          <w:sz w:val="48"/>
          <w:szCs w:val="48"/>
        </w:rPr>
        <w:t>申报材料</w:t>
      </w:r>
      <w:r w:rsidR="00447A91" w:rsidRPr="00CA0F5E">
        <w:rPr>
          <w:rFonts w:ascii="方正小标宋简体" w:eastAsia="方正小标宋简体" w:hAnsi="宋体" w:hint="eastAsia"/>
          <w:spacing w:val="40"/>
          <w:sz w:val="48"/>
          <w:szCs w:val="48"/>
        </w:rPr>
        <w:t>说明</w:t>
      </w:r>
    </w:p>
    <w:p w:rsidR="00447A91" w:rsidRPr="003D524D" w:rsidRDefault="00447A91" w:rsidP="0052540A">
      <w:pPr>
        <w:snapToGrid w:val="0"/>
        <w:spacing w:afterLines="0" w:line="700" w:lineRule="atLeast"/>
        <w:ind w:firstLineChars="186" w:firstLine="565"/>
        <w:jc w:val="left"/>
        <w:rPr>
          <w:rFonts w:ascii="仿宋_GB2312" w:eastAsia="仿宋_GB2312" w:hAnsi="宋体"/>
          <w:spacing w:val="12"/>
          <w:sz w:val="28"/>
          <w:szCs w:val="28"/>
        </w:rPr>
      </w:pPr>
      <w:r w:rsidRPr="003D524D">
        <w:rPr>
          <w:rFonts w:ascii="仿宋_GB2312" w:eastAsia="仿宋_GB2312" w:hAnsi="宋体" w:hint="eastAsia"/>
          <w:spacing w:val="12"/>
          <w:sz w:val="28"/>
          <w:szCs w:val="28"/>
        </w:rPr>
        <w:t>一、申报单位需对填报材料的真实性负责。</w:t>
      </w:r>
    </w:p>
    <w:p w:rsidR="00447A91" w:rsidRPr="003D524D" w:rsidRDefault="00447A91" w:rsidP="0052540A">
      <w:pPr>
        <w:snapToGrid w:val="0"/>
        <w:spacing w:afterLines="0" w:line="700" w:lineRule="atLeast"/>
        <w:ind w:firstLineChars="186" w:firstLine="565"/>
        <w:jc w:val="left"/>
        <w:rPr>
          <w:rFonts w:ascii="仿宋_GB2312" w:eastAsia="仿宋_GB2312" w:hAnsi="宋体"/>
          <w:spacing w:val="12"/>
          <w:sz w:val="28"/>
          <w:szCs w:val="28"/>
        </w:rPr>
      </w:pPr>
      <w:r w:rsidRPr="003D524D">
        <w:rPr>
          <w:rFonts w:ascii="仿宋_GB2312" w:eastAsia="仿宋_GB2312" w:hAnsi="宋体" w:hint="eastAsia"/>
          <w:spacing w:val="12"/>
          <w:sz w:val="28"/>
          <w:szCs w:val="28"/>
        </w:rPr>
        <w:t>二、本表使用仿宋小四号字填写，数字统一用阿拉伯数</w:t>
      </w:r>
      <w:r w:rsidR="00785321">
        <w:rPr>
          <w:rFonts w:ascii="仿宋_GB2312" w:eastAsia="仿宋_GB2312" w:hAnsi="宋体" w:hint="eastAsia"/>
          <w:spacing w:val="12"/>
          <w:sz w:val="28"/>
          <w:szCs w:val="28"/>
        </w:rPr>
        <w:t>字</w:t>
      </w:r>
      <w:r w:rsidRPr="003D524D">
        <w:rPr>
          <w:rFonts w:ascii="仿宋_GB2312" w:eastAsia="仿宋_GB2312" w:hAnsi="宋体" w:hint="eastAsia"/>
          <w:spacing w:val="12"/>
          <w:sz w:val="28"/>
          <w:szCs w:val="28"/>
        </w:rPr>
        <w:t>。</w:t>
      </w:r>
    </w:p>
    <w:p w:rsidR="0052540A" w:rsidRDefault="00447A91" w:rsidP="0052540A">
      <w:pPr>
        <w:widowControl/>
        <w:shd w:val="clear" w:color="auto" w:fill="FFFFFF" w:themeFill="background1"/>
        <w:snapToGrid w:val="0"/>
        <w:spacing w:afterLines="0" w:line="700" w:lineRule="atLeast"/>
        <w:ind w:firstLineChars="186" w:firstLine="565"/>
        <w:jc w:val="left"/>
        <w:rPr>
          <w:rFonts w:ascii="仿宋_GB2312" w:eastAsia="仿宋_GB2312" w:hAnsi="宋体"/>
          <w:spacing w:val="12"/>
          <w:sz w:val="28"/>
          <w:szCs w:val="28"/>
        </w:rPr>
      </w:pPr>
      <w:r w:rsidRPr="003D524D">
        <w:rPr>
          <w:rFonts w:ascii="仿宋_GB2312" w:eastAsia="仿宋_GB2312" w:hAnsi="宋体" w:hint="eastAsia"/>
          <w:spacing w:val="12"/>
          <w:sz w:val="28"/>
          <w:szCs w:val="28"/>
        </w:rPr>
        <w:t>三、</w:t>
      </w:r>
      <w:r w:rsidR="00CA0F5E" w:rsidRPr="00CA0F5E">
        <w:rPr>
          <w:rFonts w:ascii="仿宋_GB2312" w:eastAsia="仿宋_GB2312" w:hAnsi="宋体" w:hint="eastAsia"/>
          <w:spacing w:val="12"/>
          <w:sz w:val="28"/>
          <w:szCs w:val="28"/>
        </w:rPr>
        <w:t>申报企业</w:t>
      </w:r>
      <w:r w:rsidR="00574EA6">
        <w:rPr>
          <w:rFonts w:ascii="仿宋_GB2312" w:eastAsia="仿宋_GB2312" w:hAnsi="宋体" w:hint="eastAsia"/>
          <w:spacing w:val="12"/>
          <w:sz w:val="28"/>
          <w:szCs w:val="28"/>
        </w:rPr>
        <w:t>需</w:t>
      </w:r>
      <w:r w:rsidR="0052540A">
        <w:rPr>
          <w:rFonts w:ascii="仿宋_GB2312" w:eastAsia="仿宋_GB2312" w:hAnsi="宋体" w:hint="eastAsia"/>
          <w:spacing w:val="12"/>
          <w:sz w:val="28"/>
          <w:szCs w:val="28"/>
        </w:rPr>
        <w:t>按</w:t>
      </w:r>
      <w:r w:rsidR="00574EA6">
        <w:rPr>
          <w:rFonts w:ascii="仿宋_GB2312" w:eastAsia="仿宋_GB2312" w:hAnsi="宋体" w:hint="eastAsia"/>
          <w:spacing w:val="12"/>
          <w:sz w:val="28"/>
          <w:szCs w:val="28"/>
        </w:rPr>
        <w:t>类别</w:t>
      </w:r>
      <w:r w:rsidR="0052540A">
        <w:rPr>
          <w:rFonts w:ascii="仿宋_GB2312" w:eastAsia="仿宋_GB2312" w:hAnsi="宋体" w:hint="eastAsia"/>
          <w:spacing w:val="12"/>
          <w:sz w:val="28"/>
          <w:szCs w:val="28"/>
        </w:rPr>
        <w:t>（</w:t>
      </w:r>
      <w:r w:rsidR="0052540A" w:rsidRPr="0052540A">
        <w:rPr>
          <w:rFonts w:ascii="仿宋_GB2312" w:eastAsia="仿宋_GB2312" w:hAnsi="宋体" w:hint="eastAsia"/>
          <w:spacing w:val="12"/>
          <w:sz w:val="28"/>
          <w:szCs w:val="28"/>
        </w:rPr>
        <w:t>此次民族品牌评价如下类别：</w:t>
      </w:r>
      <w:r w:rsidR="0052540A" w:rsidRPr="0052540A">
        <w:rPr>
          <w:rFonts w:ascii="仿宋_GB2312" w:eastAsia="仿宋_GB2312" w:hAnsi="宋体" w:hint="eastAsia"/>
          <w:b/>
          <w:spacing w:val="12"/>
          <w:sz w:val="28"/>
          <w:szCs w:val="28"/>
        </w:rPr>
        <w:t>01输送设备、02炼胶设备、03挤出压延设备、04载断设备、05成型设备、06硫化设备</w:t>
      </w:r>
      <w:r w:rsidR="007155ED">
        <w:rPr>
          <w:rFonts w:ascii="仿宋_GB2312" w:eastAsia="仿宋_GB2312" w:hAnsi="宋体" w:hint="eastAsia"/>
          <w:b/>
          <w:spacing w:val="12"/>
          <w:sz w:val="28"/>
          <w:szCs w:val="28"/>
        </w:rPr>
        <w:t>、07检测设备</w:t>
      </w:r>
      <w:r w:rsidR="0052540A" w:rsidRPr="0052540A">
        <w:rPr>
          <w:rFonts w:ascii="仿宋_GB2312" w:eastAsia="仿宋_GB2312" w:hAnsi="宋体" w:hint="eastAsia"/>
          <w:spacing w:val="12"/>
          <w:sz w:val="28"/>
          <w:szCs w:val="28"/>
        </w:rPr>
        <w:t>）</w:t>
      </w:r>
      <w:r w:rsidR="00574EA6">
        <w:rPr>
          <w:rFonts w:ascii="仿宋_GB2312" w:eastAsia="仿宋_GB2312" w:hAnsi="宋体" w:hint="eastAsia"/>
          <w:spacing w:val="12"/>
          <w:sz w:val="28"/>
          <w:szCs w:val="28"/>
        </w:rPr>
        <w:t>分别申报</w:t>
      </w:r>
      <w:r w:rsidR="0052540A">
        <w:rPr>
          <w:rFonts w:ascii="仿宋_GB2312" w:eastAsia="仿宋_GB2312" w:hAnsi="宋体" w:hint="eastAsia"/>
          <w:spacing w:val="12"/>
          <w:sz w:val="28"/>
          <w:szCs w:val="28"/>
        </w:rPr>
        <w:t>。</w:t>
      </w:r>
    </w:p>
    <w:p w:rsidR="00447A91" w:rsidRPr="00120EF1" w:rsidRDefault="0052540A" w:rsidP="0052540A">
      <w:pPr>
        <w:widowControl/>
        <w:shd w:val="clear" w:color="auto" w:fill="FFFFFF" w:themeFill="background1"/>
        <w:snapToGrid w:val="0"/>
        <w:spacing w:afterLines="0" w:line="700" w:lineRule="atLeast"/>
        <w:ind w:firstLineChars="186" w:firstLine="565"/>
        <w:jc w:val="left"/>
        <w:rPr>
          <w:rFonts w:ascii="仿宋_GB2312" w:eastAsia="仿宋_GB2312" w:hAnsi="宋体"/>
          <w:b/>
          <w:spacing w:val="12"/>
          <w:sz w:val="28"/>
          <w:szCs w:val="28"/>
        </w:rPr>
      </w:pPr>
      <w:r w:rsidRPr="003D524D">
        <w:rPr>
          <w:rFonts w:ascii="仿宋_GB2312" w:eastAsia="仿宋_GB2312" w:hAnsi="宋体" w:hint="eastAsia"/>
          <w:spacing w:val="12"/>
          <w:sz w:val="28"/>
          <w:szCs w:val="28"/>
        </w:rPr>
        <w:t>四、</w:t>
      </w:r>
      <w:r w:rsidR="00574EA6">
        <w:rPr>
          <w:rFonts w:ascii="仿宋_GB2312" w:eastAsia="仿宋_GB2312" w:hAnsi="宋体" w:hint="eastAsia"/>
          <w:spacing w:val="12"/>
          <w:sz w:val="28"/>
          <w:szCs w:val="28"/>
        </w:rPr>
        <w:t>每一个申报类别品牌，需单独填一份表格</w:t>
      </w:r>
      <w:r w:rsidR="00CA0F5E" w:rsidRPr="00CA0F5E">
        <w:rPr>
          <w:rFonts w:ascii="仿宋_GB2312" w:eastAsia="仿宋_GB2312" w:hAnsi="宋体" w:hint="eastAsia"/>
          <w:spacing w:val="12"/>
          <w:sz w:val="28"/>
          <w:szCs w:val="28"/>
        </w:rPr>
        <w:t>。</w:t>
      </w:r>
      <w:r w:rsidR="00574EA6">
        <w:rPr>
          <w:rFonts w:ascii="仿宋_GB2312" w:eastAsia="仿宋_GB2312" w:hAnsi="宋体" w:hint="eastAsia"/>
          <w:spacing w:val="12"/>
          <w:sz w:val="28"/>
          <w:szCs w:val="28"/>
        </w:rPr>
        <w:t>（例如：某公司即申报成型设备类别的民族品牌，又申报硫化机设备类别的民族品牌，</w:t>
      </w:r>
      <w:r>
        <w:rPr>
          <w:rFonts w:ascii="仿宋_GB2312" w:eastAsia="仿宋_GB2312" w:hAnsi="宋体" w:hint="eastAsia"/>
          <w:spacing w:val="12"/>
          <w:sz w:val="28"/>
          <w:szCs w:val="28"/>
        </w:rPr>
        <w:t>则</w:t>
      </w:r>
      <w:r w:rsidR="00574EA6">
        <w:rPr>
          <w:rFonts w:ascii="仿宋_GB2312" w:eastAsia="仿宋_GB2312" w:hAnsi="宋体" w:hint="eastAsia"/>
          <w:spacing w:val="12"/>
          <w:sz w:val="28"/>
          <w:szCs w:val="28"/>
        </w:rPr>
        <w:t>需分别填报两个表格）</w:t>
      </w:r>
    </w:p>
    <w:p w:rsidR="00785321" w:rsidRDefault="0052540A" w:rsidP="0052540A">
      <w:pPr>
        <w:snapToGrid w:val="0"/>
        <w:spacing w:afterLines="0" w:line="700" w:lineRule="atLeast"/>
        <w:ind w:firstLineChars="186" w:firstLine="565"/>
        <w:jc w:val="left"/>
        <w:rPr>
          <w:rFonts w:ascii="仿宋_GB2312" w:eastAsia="仿宋_GB2312" w:hAnsi="宋体"/>
          <w:spacing w:val="12"/>
          <w:sz w:val="28"/>
          <w:szCs w:val="28"/>
        </w:rPr>
      </w:pPr>
      <w:r>
        <w:rPr>
          <w:rFonts w:ascii="仿宋_GB2312" w:eastAsia="仿宋_GB2312" w:hAnsi="宋体" w:hint="eastAsia"/>
          <w:spacing w:val="12"/>
          <w:sz w:val="28"/>
          <w:szCs w:val="28"/>
        </w:rPr>
        <w:t>五、</w:t>
      </w:r>
      <w:r w:rsidR="009A0DC9">
        <w:rPr>
          <w:rFonts w:ascii="仿宋_GB2312" w:eastAsia="仿宋_GB2312" w:hAnsi="宋体" w:hint="eastAsia"/>
          <w:spacing w:val="12"/>
          <w:sz w:val="28"/>
          <w:szCs w:val="28"/>
        </w:rPr>
        <w:t>申报单位除填报表</w:t>
      </w:r>
      <w:r w:rsidR="00785321">
        <w:rPr>
          <w:rFonts w:ascii="仿宋_GB2312" w:eastAsia="仿宋_GB2312" w:hAnsi="宋体" w:hint="eastAsia"/>
          <w:spacing w:val="12"/>
          <w:sz w:val="28"/>
          <w:szCs w:val="28"/>
        </w:rPr>
        <w:t>时，</w:t>
      </w:r>
      <w:r w:rsidR="00785321" w:rsidRPr="003D524D">
        <w:rPr>
          <w:rFonts w:ascii="仿宋_GB2312" w:eastAsia="仿宋_GB2312" w:hAnsi="宋体" w:hint="eastAsia"/>
          <w:spacing w:val="12"/>
          <w:sz w:val="28"/>
          <w:szCs w:val="28"/>
        </w:rPr>
        <w:t>应简明扼要、突出</w:t>
      </w:r>
      <w:r w:rsidR="006D55A9">
        <w:rPr>
          <w:rFonts w:ascii="仿宋_GB2312" w:eastAsia="仿宋_GB2312" w:hAnsi="宋体" w:hint="eastAsia"/>
          <w:spacing w:val="12"/>
          <w:sz w:val="28"/>
          <w:szCs w:val="28"/>
        </w:rPr>
        <w:t>品</w:t>
      </w:r>
      <w:r w:rsidR="00CA0F5E">
        <w:rPr>
          <w:rFonts w:ascii="仿宋_GB2312" w:eastAsia="仿宋_GB2312" w:hAnsi="宋体" w:hint="eastAsia"/>
          <w:spacing w:val="12"/>
          <w:sz w:val="28"/>
          <w:szCs w:val="28"/>
        </w:rPr>
        <w:t>牌优势</w:t>
      </w:r>
      <w:r w:rsidR="006D55A9">
        <w:rPr>
          <w:rFonts w:ascii="仿宋_GB2312" w:eastAsia="仿宋_GB2312" w:hAnsi="宋体" w:hint="eastAsia"/>
          <w:spacing w:val="12"/>
          <w:sz w:val="28"/>
          <w:szCs w:val="28"/>
        </w:rPr>
        <w:t>、</w:t>
      </w:r>
      <w:r w:rsidR="00785321" w:rsidRPr="003D524D">
        <w:rPr>
          <w:rFonts w:ascii="仿宋_GB2312" w:eastAsia="仿宋_GB2312" w:hAnsi="宋体" w:hint="eastAsia"/>
          <w:spacing w:val="12"/>
          <w:sz w:val="28"/>
          <w:szCs w:val="28"/>
        </w:rPr>
        <w:t>特点</w:t>
      </w:r>
      <w:r w:rsidR="006D55A9">
        <w:rPr>
          <w:rFonts w:ascii="仿宋_GB2312" w:eastAsia="仿宋_GB2312" w:hAnsi="宋体" w:hint="eastAsia"/>
          <w:spacing w:val="12"/>
          <w:sz w:val="28"/>
          <w:szCs w:val="28"/>
        </w:rPr>
        <w:t>或</w:t>
      </w:r>
      <w:r w:rsidR="00785321" w:rsidRPr="003D524D">
        <w:rPr>
          <w:rFonts w:ascii="仿宋_GB2312" w:eastAsia="仿宋_GB2312" w:hAnsi="宋体" w:hint="eastAsia"/>
          <w:spacing w:val="12"/>
          <w:sz w:val="28"/>
          <w:szCs w:val="28"/>
        </w:rPr>
        <w:t>创新</w:t>
      </w:r>
      <w:r w:rsidR="006D55A9">
        <w:rPr>
          <w:rFonts w:ascii="仿宋_GB2312" w:eastAsia="仿宋_GB2312" w:hAnsi="宋体" w:hint="eastAsia"/>
          <w:spacing w:val="12"/>
          <w:sz w:val="28"/>
          <w:szCs w:val="28"/>
        </w:rPr>
        <w:t>点</w:t>
      </w:r>
      <w:r w:rsidR="00785321" w:rsidRPr="003D524D">
        <w:rPr>
          <w:rFonts w:ascii="仿宋_GB2312" w:eastAsia="仿宋_GB2312" w:hAnsi="宋体" w:hint="eastAsia"/>
          <w:spacing w:val="12"/>
          <w:sz w:val="28"/>
          <w:szCs w:val="28"/>
        </w:rPr>
        <w:t>，可另附页。</w:t>
      </w:r>
      <w:r w:rsidR="00785321">
        <w:rPr>
          <w:rFonts w:ascii="仿宋_GB2312" w:eastAsia="仿宋_GB2312" w:hAnsi="宋体" w:hint="eastAsia"/>
          <w:spacing w:val="12"/>
          <w:sz w:val="28"/>
          <w:szCs w:val="28"/>
        </w:rPr>
        <w:t>并请</w:t>
      </w:r>
      <w:r w:rsidR="006D55A9">
        <w:rPr>
          <w:rFonts w:ascii="仿宋_GB2312" w:eastAsia="仿宋_GB2312" w:hAnsi="宋体" w:hint="eastAsia"/>
          <w:spacing w:val="12"/>
          <w:sz w:val="28"/>
          <w:szCs w:val="28"/>
        </w:rPr>
        <w:t>一定</w:t>
      </w:r>
      <w:r w:rsidR="00785321">
        <w:rPr>
          <w:rFonts w:ascii="仿宋_GB2312" w:eastAsia="仿宋_GB2312" w:hAnsi="宋体" w:hint="eastAsia"/>
          <w:spacing w:val="12"/>
          <w:sz w:val="28"/>
          <w:szCs w:val="28"/>
        </w:rPr>
        <w:t>注意排版整齐，以便于后期评价专家查阅。</w:t>
      </w:r>
    </w:p>
    <w:p w:rsidR="009A0DC9" w:rsidRDefault="0052540A" w:rsidP="0052540A">
      <w:pPr>
        <w:snapToGrid w:val="0"/>
        <w:spacing w:afterLines="0" w:line="700" w:lineRule="atLeast"/>
        <w:ind w:firstLineChars="186" w:firstLine="565"/>
        <w:jc w:val="left"/>
        <w:rPr>
          <w:rFonts w:ascii="仿宋_GB2312" w:eastAsia="仿宋_GB2312" w:hAnsi="宋体"/>
          <w:spacing w:val="12"/>
          <w:sz w:val="28"/>
          <w:szCs w:val="28"/>
        </w:rPr>
      </w:pPr>
      <w:r>
        <w:rPr>
          <w:rFonts w:ascii="仿宋_GB2312" w:eastAsia="仿宋_GB2312" w:hAnsi="宋体" w:hint="eastAsia"/>
          <w:spacing w:val="12"/>
          <w:sz w:val="28"/>
          <w:szCs w:val="28"/>
        </w:rPr>
        <w:t>六</w:t>
      </w:r>
      <w:r w:rsidRPr="003D524D">
        <w:rPr>
          <w:rFonts w:ascii="仿宋_GB2312" w:eastAsia="仿宋_GB2312" w:hAnsi="宋体" w:hint="eastAsia"/>
          <w:spacing w:val="12"/>
          <w:sz w:val="28"/>
          <w:szCs w:val="28"/>
        </w:rPr>
        <w:t>、</w:t>
      </w:r>
      <w:r w:rsidR="00785321">
        <w:rPr>
          <w:rFonts w:ascii="仿宋_GB2312" w:eastAsia="仿宋_GB2312" w:hAnsi="宋体" w:hint="eastAsia"/>
          <w:spacing w:val="12"/>
          <w:sz w:val="28"/>
          <w:szCs w:val="28"/>
        </w:rPr>
        <w:t>申报单位</w:t>
      </w:r>
      <w:r w:rsidR="001949D5">
        <w:rPr>
          <w:rFonts w:ascii="仿宋_GB2312" w:eastAsia="仿宋_GB2312" w:hAnsi="宋体" w:hint="eastAsia"/>
          <w:spacing w:val="12"/>
          <w:sz w:val="28"/>
          <w:szCs w:val="28"/>
        </w:rPr>
        <w:t>还</w:t>
      </w:r>
      <w:r w:rsidR="009A0DC9">
        <w:rPr>
          <w:rFonts w:ascii="仿宋_GB2312" w:eastAsia="仿宋_GB2312" w:hAnsi="宋体" w:hint="eastAsia"/>
          <w:spacing w:val="12"/>
          <w:sz w:val="28"/>
          <w:szCs w:val="28"/>
        </w:rPr>
        <w:t>需提供</w:t>
      </w:r>
      <w:r w:rsidR="001949D5">
        <w:rPr>
          <w:rFonts w:ascii="仿宋_GB2312" w:eastAsia="仿宋_GB2312" w:hAnsi="宋体" w:hint="eastAsia"/>
          <w:spacing w:val="12"/>
          <w:sz w:val="28"/>
          <w:szCs w:val="28"/>
        </w:rPr>
        <w:t>：</w:t>
      </w:r>
      <w:r w:rsidR="009A0DC9">
        <w:rPr>
          <w:rFonts w:ascii="仿宋_GB2312" w:eastAsia="仿宋_GB2312" w:hAnsi="宋体" w:hint="eastAsia"/>
          <w:spacing w:val="12"/>
          <w:sz w:val="28"/>
          <w:szCs w:val="28"/>
        </w:rPr>
        <w:t>企业营业执照</w:t>
      </w:r>
      <w:r w:rsidR="001949D5">
        <w:rPr>
          <w:rFonts w:ascii="仿宋_GB2312" w:eastAsia="仿宋_GB2312" w:hAnsi="宋体" w:hint="eastAsia"/>
          <w:spacing w:val="12"/>
          <w:sz w:val="28"/>
          <w:szCs w:val="28"/>
        </w:rPr>
        <w:t>、</w:t>
      </w:r>
      <w:r w:rsidR="009A0DC9">
        <w:rPr>
          <w:rFonts w:ascii="仿宋_GB2312" w:eastAsia="仿宋_GB2312" w:hAnsi="宋体" w:hint="eastAsia"/>
          <w:spacing w:val="12"/>
          <w:sz w:val="28"/>
          <w:szCs w:val="28"/>
        </w:rPr>
        <w:t>相应生产（制造）许可证</w:t>
      </w:r>
      <w:r w:rsidR="001949D5">
        <w:rPr>
          <w:rFonts w:ascii="仿宋_GB2312" w:eastAsia="仿宋_GB2312" w:hAnsi="宋体" w:hint="eastAsia"/>
          <w:spacing w:val="12"/>
          <w:sz w:val="28"/>
          <w:szCs w:val="28"/>
        </w:rPr>
        <w:t>、申报品牌产品的国内外专利、获奖</w:t>
      </w:r>
      <w:r w:rsidR="001949D5" w:rsidRPr="003D524D">
        <w:rPr>
          <w:rFonts w:ascii="仿宋_GB2312" w:eastAsia="仿宋_GB2312" w:hAnsi="宋体" w:hint="eastAsia"/>
          <w:spacing w:val="12"/>
          <w:sz w:val="28"/>
          <w:szCs w:val="28"/>
        </w:rPr>
        <w:t>证书</w:t>
      </w:r>
      <w:r w:rsidR="001949D5">
        <w:rPr>
          <w:rFonts w:ascii="仿宋_GB2312" w:eastAsia="仿宋_GB2312" w:hAnsi="宋体" w:hint="eastAsia"/>
          <w:spacing w:val="12"/>
          <w:sz w:val="28"/>
          <w:szCs w:val="28"/>
        </w:rPr>
        <w:t>等相关佐证材料的</w:t>
      </w:r>
      <w:r w:rsidR="009A0DC9">
        <w:rPr>
          <w:rFonts w:ascii="仿宋_GB2312" w:eastAsia="仿宋_GB2312" w:hAnsi="宋体" w:hint="eastAsia"/>
          <w:spacing w:val="12"/>
          <w:sz w:val="28"/>
          <w:szCs w:val="28"/>
        </w:rPr>
        <w:t>复印件，并加盖</w:t>
      </w:r>
      <w:r w:rsidR="001949D5">
        <w:rPr>
          <w:rFonts w:ascii="仿宋_GB2312" w:eastAsia="仿宋_GB2312" w:hAnsi="宋体" w:hint="eastAsia"/>
          <w:spacing w:val="12"/>
          <w:sz w:val="28"/>
          <w:szCs w:val="28"/>
        </w:rPr>
        <w:t>申报单位</w:t>
      </w:r>
      <w:r w:rsidR="009A0DC9">
        <w:rPr>
          <w:rFonts w:ascii="仿宋_GB2312" w:eastAsia="仿宋_GB2312" w:hAnsi="宋体" w:hint="eastAsia"/>
          <w:spacing w:val="12"/>
          <w:sz w:val="28"/>
          <w:szCs w:val="28"/>
        </w:rPr>
        <w:t>公章。</w:t>
      </w:r>
    </w:p>
    <w:p w:rsidR="00447A91" w:rsidRPr="003D524D" w:rsidRDefault="0052540A" w:rsidP="0052540A">
      <w:pPr>
        <w:snapToGrid w:val="0"/>
        <w:spacing w:afterLines="0" w:line="700" w:lineRule="atLeast"/>
        <w:ind w:firstLineChars="186" w:firstLine="565"/>
        <w:jc w:val="left"/>
        <w:rPr>
          <w:rFonts w:ascii="仿宋_GB2312" w:eastAsia="仿宋_GB2312" w:hAnsi="宋体"/>
          <w:spacing w:val="12"/>
          <w:sz w:val="28"/>
          <w:szCs w:val="28"/>
        </w:rPr>
      </w:pPr>
      <w:r>
        <w:rPr>
          <w:rFonts w:ascii="仿宋_GB2312" w:eastAsia="仿宋_GB2312" w:hAnsi="宋体" w:hint="eastAsia"/>
          <w:spacing w:val="12"/>
          <w:sz w:val="28"/>
          <w:szCs w:val="28"/>
        </w:rPr>
        <w:t>七</w:t>
      </w:r>
      <w:r w:rsidRPr="003D524D">
        <w:rPr>
          <w:rFonts w:ascii="仿宋_GB2312" w:eastAsia="仿宋_GB2312" w:hAnsi="宋体" w:hint="eastAsia"/>
          <w:spacing w:val="12"/>
          <w:sz w:val="28"/>
          <w:szCs w:val="28"/>
        </w:rPr>
        <w:t>、</w:t>
      </w:r>
      <w:r w:rsidR="001949D5" w:rsidRPr="003D524D">
        <w:rPr>
          <w:rFonts w:ascii="仿宋_GB2312" w:eastAsia="仿宋_GB2312" w:hAnsi="宋体" w:hint="eastAsia"/>
          <w:spacing w:val="12"/>
          <w:sz w:val="28"/>
          <w:szCs w:val="28"/>
        </w:rPr>
        <w:t>申报资料请提供</w:t>
      </w:r>
      <w:r w:rsidR="001949D5">
        <w:rPr>
          <w:rFonts w:ascii="仿宋_GB2312" w:eastAsia="仿宋_GB2312" w:hAnsi="宋体" w:hint="eastAsia"/>
          <w:spacing w:val="12"/>
          <w:sz w:val="28"/>
          <w:szCs w:val="28"/>
        </w:rPr>
        <w:t>完整版</w:t>
      </w:r>
      <w:r w:rsidR="001949D5" w:rsidRPr="003D524D">
        <w:rPr>
          <w:rFonts w:ascii="仿宋_GB2312" w:eastAsia="仿宋_GB2312" w:hAnsi="宋体" w:hint="eastAsia"/>
          <w:spacing w:val="12"/>
          <w:sz w:val="28"/>
          <w:szCs w:val="28"/>
        </w:rPr>
        <w:t>书面文件（</w:t>
      </w:r>
      <w:r w:rsidR="001949D5">
        <w:rPr>
          <w:rFonts w:ascii="仿宋_GB2312" w:eastAsia="仿宋_GB2312" w:hAnsi="宋体" w:hint="eastAsia"/>
          <w:spacing w:val="12"/>
          <w:sz w:val="28"/>
          <w:szCs w:val="28"/>
        </w:rPr>
        <w:t>需加盖单位公</w:t>
      </w:r>
      <w:r w:rsidR="001949D5" w:rsidRPr="003D524D">
        <w:rPr>
          <w:rFonts w:ascii="仿宋_GB2312" w:eastAsia="仿宋_GB2312" w:hAnsi="宋体" w:hint="eastAsia"/>
          <w:spacing w:val="12"/>
          <w:sz w:val="28"/>
          <w:szCs w:val="28"/>
        </w:rPr>
        <w:t>章及骑缝章）</w:t>
      </w:r>
      <w:r w:rsidR="001949D5">
        <w:rPr>
          <w:rFonts w:ascii="仿宋_GB2312" w:eastAsia="仿宋_GB2312" w:hAnsi="宋体" w:hint="eastAsia"/>
          <w:spacing w:val="12"/>
          <w:sz w:val="28"/>
          <w:szCs w:val="28"/>
        </w:rPr>
        <w:t>及</w:t>
      </w:r>
      <w:r w:rsidR="001949D5" w:rsidRPr="003D524D">
        <w:rPr>
          <w:rFonts w:ascii="仿宋_GB2312" w:eastAsia="仿宋_GB2312" w:hAnsi="宋体" w:hint="eastAsia"/>
          <w:spacing w:val="12"/>
          <w:sz w:val="28"/>
          <w:szCs w:val="28"/>
        </w:rPr>
        <w:t>电子版资料</w:t>
      </w:r>
      <w:r w:rsidR="001949D5">
        <w:rPr>
          <w:rFonts w:ascii="仿宋_GB2312" w:eastAsia="仿宋_GB2312" w:hAnsi="宋体" w:hint="eastAsia"/>
          <w:spacing w:val="12"/>
          <w:sz w:val="28"/>
          <w:szCs w:val="28"/>
        </w:rPr>
        <w:t>（需与纸制上报材料完全一致）</w:t>
      </w:r>
      <w:r w:rsidR="001949D5" w:rsidRPr="003D524D">
        <w:rPr>
          <w:rFonts w:ascii="仿宋_GB2312" w:eastAsia="仿宋_GB2312" w:hAnsi="宋体" w:hint="eastAsia"/>
          <w:spacing w:val="12"/>
          <w:sz w:val="28"/>
          <w:szCs w:val="28"/>
        </w:rPr>
        <w:t>各1份。</w:t>
      </w:r>
    </w:p>
    <w:p w:rsidR="0052540A" w:rsidRPr="0052540A" w:rsidRDefault="0052540A" w:rsidP="0052540A">
      <w:pPr>
        <w:snapToGrid w:val="0"/>
        <w:spacing w:afterLines="0" w:line="700" w:lineRule="atLeast"/>
        <w:ind w:firstLineChars="186" w:firstLine="565"/>
        <w:jc w:val="left"/>
        <w:rPr>
          <w:rFonts w:ascii="仿宋_GB2312" w:eastAsia="仿宋_GB2312" w:hAnsi="宋体"/>
          <w:spacing w:val="12"/>
          <w:sz w:val="28"/>
          <w:szCs w:val="28"/>
        </w:rPr>
      </w:pPr>
      <w:r>
        <w:rPr>
          <w:rFonts w:ascii="仿宋_GB2312" w:eastAsia="仿宋_GB2312" w:hAnsi="宋体" w:hint="eastAsia"/>
          <w:spacing w:val="12"/>
          <w:sz w:val="28"/>
          <w:szCs w:val="28"/>
        </w:rPr>
        <w:t>八、</w:t>
      </w:r>
      <w:r w:rsidR="006D55A9">
        <w:rPr>
          <w:rFonts w:ascii="仿宋_GB2312" w:eastAsia="仿宋_GB2312" w:hAnsi="宋体" w:hint="eastAsia"/>
          <w:spacing w:val="12"/>
          <w:sz w:val="28"/>
          <w:szCs w:val="28"/>
        </w:rPr>
        <w:t>评价秘书处对申报材料不予退回，请申报单位自行备份留存。</w:t>
      </w:r>
    </w:p>
    <w:p w:rsidR="0052540A" w:rsidRDefault="0052540A" w:rsidP="0052540A">
      <w:pPr>
        <w:widowControl/>
        <w:spacing w:after="1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7A91" w:rsidRPr="006072F9" w:rsidRDefault="006D55A9" w:rsidP="0052540A">
      <w:pPr>
        <w:snapToGrid w:val="0"/>
        <w:spacing w:after="156" w:line="700" w:lineRule="atLeast"/>
        <w:jc w:val="center"/>
        <w:rPr>
          <w:b/>
          <w:sz w:val="44"/>
          <w:szCs w:val="44"/>
        </w:rPr>
      </w:pPr>
      <w:r>
        <w:rPr>
          <w:b/>
          <w:sz w:val="28"/>
          <w:szCs w:val="28"/>
        </w:rPr>
        <w:lastRenderedPageBreak/>
        <w:tab/>
      </w:r>
      <w:r w:rsidR="001949D5">
        <w:rPr>
          <w:rFonts w:hint="eastAsia"/>
          <w:b/>
          <w:sz w:val="44"/>
          <w:szCs w:val="44"/>
        </w:rPr>
        <w:t>品牌</w:t>
      </w:r>
      <w:r w:rsidR="00447A91" w:rsidRPr="006072F9">
        <w:rPr>
          <w:rFonts w:hint="eastAsia"/>
          <w:b/>
          <w:sz w:val="44"/>
          <w:szCs w:val="44"/>
        </w:rPr>
        <w:t>基本情况表</w:t>
      </w:r>
    </w:p>
    <w:tbl>
      <w:tblPr>
        <w:tblW w:w="49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8"/>
        <w:gridCol w:w="585"/>
        <w:gridCol w:w="17"/>
        <w:gridCol w:w="299"/>
        <w:gridCol w:w="140"/>
        <w:gridCol w:w="761"/>
        <w:gridCol w:w="402"/>
        <w:gridCol w:w="15"/>
        <w:gridCol w:w="483"/>
        <w:gridCol w:w="305"/>
        <w:gridCol w:w="596"/>
        <w:gridCol w:w="75"/>
        <w:gridCol w:w="826"/>
        <w:gridCol w:w="475"/>
        <w:gridCol w:w="6"/>
        <w:gridCol w:w="420"/>
        <w:gridCol w:w="25"/>
        <w:gridCol w:w="876"/>
        <w:gridCol w:w="63"/>
        <w:gridCol w:w="15"/>
        <w:gridCol w:w="822"/>
        <w:gridCol w:w="901"/>
        <w:gridCol w:w="897"/>
      </w:tblGrid>
      <w:tr w:rsidR="000848BC" w:rsidRPr="009044AF" w:rsidTr="002A11DA">
        <w:trPr>
          <w:trHeight w:val="600"/>
          <w:jc w:val="center"/>
        </w:trPr>
        <w:tc>
          <w:tcPr>
            <w:tcW w:w="30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848BC" w:rsidRPr="0064176C" w:rsidRDefault="000848BC" w:rsidP="000848BC">
            <w:pPr>
              <w:adjustRightInd w:val="0"/>
              <w:snapToGrid w:val="0"/>
              <w:spacing w:afterLines="0"/>
              <w:ind w:left="113" w:right="113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企业基本信息</w:t>
            </w:r>
          </w:p>
        </w:tc>
        <w:tc>
          <w:tcPr>
            <w:tcW w:w="5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BC" w:rsidRPr="009044AF" w:rsidRDefault="000848BC" w:rsidP="007716FB">
            <w:pPr>
              <w:spacing w:afterLines="0"/>
              <w:ind w:leftChars="50" w:left="105"/>
              <w:rPr>
                <w:rFonts w:ascii="仿宋_GB2312" w:eastAsia="仿宋_GB2312" w:hAnsi="宋体"/>
                <w:sz w:val="24"/>
              </w:rPr>
            </w:pPr>
            <w:r w:rsidRPr="00427519">
              <w:rPr>
                <w:rFonts w:ascii="仿宋_GB2312" w:eastAsia="仿宋_GB2312" w:hAnsi="宋体" w:hint="eastAsia"/>
                <w:w w:val="110"/>
                <w:sz w:val="24"/>
              </w:rPr>
              <w:t>名</w:t>
            </w:r>
            <w:r w:rsidR="002A11DA">
              <w:rPr>
                <w:rFonts w:ascii="仿宋_GB2312" w:eastAsia="仿宋_GB2312" w:hAnsi="宋体" w:hint="eastAsia"/>
                <w:w w:val="110"/>
                <w:sz w:val="24"/>
              </w:rPr>
              <w:t xml:space="preserve">  </w:t>
            </w:r>
            <w:r w:rsidRPr="00427519">
              <w:rPr>
                <w:rFonts w:ascii="仿宋_GB2312" w:eastAsia="仿宋_GB2312" w:hAnsi="宋体" w:hint="eastAsia"/>
                <w:w w:val="110"/>
                <w:sz w:val="24"/>
              </w:rPr>
              <w:t>称</w:t>
            </w:r>
          </w:p>
        </w:tc>
        <w:tc>
          <w:tcPr>
            <w:tcW w:w="4155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BC" w:rsidRPr="009044AF" w:rsidRDefault="000848BC" w:rsidP="007716FB">
            <w:pPr>
              <w:spacing w:afterLines="0"/>
              <w:ind w:leftChars="50" w:left="105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</w:tr>
      <w:tr w:rsidR="001949D5" w:rsidRPr="009044AF" w:rsidTr="00390603">
        <w:trPr>
          <w:trHeight w:val="600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49D5" w:rsidRPr="0064176C" w:rsidRDefault="001949D5" w:rsidP="000848BC">
            <w:pPr>
              <w:adjustRightInd w:val="0"/>
              <w:snapToGrid w:val="0"/>
              <w:spacing w:afterLines="0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5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D5" w:rsidRPr="00427519" w:rsidRDefault="001949D5" w:rsidP="007716FB">
            <w:pPr>
              <w:spacing w:afterLines="0"/>
              <w:ind w:leftChars="50" w:left="105"/>
              <w:rPr>
                <w:rFonts w:ascii="仿宋_GB2312" w:eastAsia="仿宋_GB2312" w:hAnsi="宋体"/>
                <w:w w:val="110"/>
                <w:sz w:val="24"/>
              </w:rPr>
            </w:pPr>
            <w:r w:rsidRPr="001A5F5E">
              <w:rPr>
                <w:rFonts w:ascii="仿宋_GB2312" w:eastAsia="仿宋_GB2312" w:hAnsi="宋体" w:hint="eastAsia"/>
                <w:w w:val="110"/>
                <w:sz w:val="24"/>
              </w:rPr>
              <w:t>地  址</w:t>
            </w:r>
          </w:p>
        </w:tc>
        <w:tc>
          <w:tcPr>
            <w:tcW w:w="229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9D5" w:rsidRPr="009044AF" w:rsidRDefault="001949D5" w:rsidP="007716FB">
            <w:pPr>
              <w:spacing w:afterLines="0"/>
              <w:ind w:leftChars="50" w:left="105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9D5" w:rsidRPr="009044AF" w:rsidRDefault="001949D5" w:rsidP="007716FB">
            <w:pPr>
              <w:spacing w:afterLines="0"/>
              <w:ind w:leftChars="50" w:left="105"/>
              <w:rPr>
                <w:rFonts w:ascii="仿宋_GB2312" w:eastAsia="仿宋_GB2312" w:hAnsi="宋体"/>
                <w:color w:val="FF0000"/>
                <w:sz w:val="24"/>
              </w:rPr>
            </w:pPr>
            <w:r w:rsidRPr="001A5F5E">
              <w:rPr>
                <w:rFonts w:ascii="仿宋_GB2312" w:eastAsia="仿宋_GB2312" w:hAnsi="宋体" w:hint="eastAsia"/>
                <w:w w:val="110"/>
                <w:sz w:val="24"/>
              </w:rPr>
              <w:t>负责人</w:t>
            </w:r>
          </w:p>
        </w:tc>
        <w:tc>
          <w:tcPr>
            <w:tcW w:w="137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D5" w:rsidRPr="009044AF" w:rsidRDefault="001949D5" w:rsidP="007716FB">
            <w:pPr>
              <w:spacing w:afterLines="0"/>
              <w:ind w:leftChars="50" w:left="105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</w:tr>
      <w:tr w:rsidR="001949D5" w:rsidRPr="009044AF" w:rsidTr="00390603">
        <w:trPr>
          <w:trHeight w:val="405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3F3A" w:rsidRPr="0064176C" w:rsidRDefault="00933F3A" w:rsidP="000848BC">
            <w:pPr>
              <w:adjustRightInd w:val="0"/>
              <w:snapToGrid w:val="0"/>
              <w:spacing w:afterLines="0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543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F3A" w:rsidRPr="001A5F5E" w:rsidRDefault="00933F3A" w:rsidP="007716FB">
            <w:pPr>
              <w:spacing w:afterLines="0"/>
              <w:ind w:leftChars="50" w:left="105"/>
              <w:rPr>
                <w:rFonts w:ascii="仿宋_GB2312" w:eastAsia="仿宋_GB2312" w:hAnsi="宋体"/>
                <w:w w:val="110"/>
                <w:sz w:val="24"/>
              </w:rPr>
            </w:pPr>
            <w:r w:rsidRPr="001A5F5E">
              <w:rPr>
                <w:rFonts w:ascii="仿宋_GB2312" w:eastAsia="仿宋_GB2312" w:hAnsi="宋体" w:hint="eastAsia"/>
                <w:w w:val="110"/>
                <w:sz w:val="24"/>
              </w:rPr>
              <w:t>联系人</w:t>
            </w:r>
          </w:p>
        </w:tc>
        <w:tc>
          <w:tcPr>
            <w:tcW w:w="1026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F3A" w:rsidRPr="001A5F5E" w:rsidRDefault="00933F3A" w:rsidP="007716FB">
            <w:pPr>
              <w:spacing w:afterLines="0"/>
              <w:ind w:leftChars="50" w:left="105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F3A" w:rsidRPr="001A5F5E" w:rsidRDefault="00933F3A" w:rsidP="00933F3A">
            <w:pPr>
              <w:spacing w:afterLines="0"/>
              <w:ind w:leftChars="50" w:left="105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  <w:r w:rsidRPr="001A5F5E">
              <w:rPr>
                <w:rFonts w:ascii="仿宋_GB2312" w:eastAsia="仿宋_GB2312" w:hAnsi="宋体" w:hint="eastAsia"/>
                <w:w w:val="110"/>
                <w:sz w:val="24"/>
              </w:rPr>
              <w:t>座机</w:t>
            </w:r>
          </w:p>
        </w:tc>
        <w:tc>
          <w:tcPr>
            <w:tcW w:w="91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F3A" w:rsidRPr="001A5F5E" w:rsidRDefault="00933F3A" w:rsidP="00933F3A">
            <w:pPr>
              <w:spacing w:afterLines="0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3A" w:rsidRPr="001A5F5E" w:rsidRDefault="00933F3A" w:rsidP="00933F3A">
            <w:pPr>
              <w:spacing w:afterLines="0"/>
              <w:ind w:leftChars="50" w:left="105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  <w:r w:rsidRPr="001A5F5E">
              <w:rPr>
                <w:rFonts w:ascii="仿宋_GB2312" w:eastAsia="仿宋_GB2312" w:hAnsi="宋体" w:hint="eastAsia"/>
                <w:w w:val="110"/>
                <w:sz w:val="24"/>
              </w:rPr>
              <w:t>手</w:t>
            </w:r>
            <w:r>
              <w:rPr>
                <w:rFonts w:ascii="仿宋_GB2312" w:eastAsia="仿宋_GB2312" w:hAnsi="宋体" w:hint="eastAsia"/>
                <w:w w:val="110"/>
                <w:sz w:val="24"/>
              </w:rPr>
              <w:t xml:space="preserve">  </w:t>
            </w:r>
            <w:r w:rsidRPr="001A5F5E">
              <w:rPr>
                <w:rFonts w:ascii="仿宋_GB2312" w:eastAsia="仿宋_GB2312" w:hAnsi="宋体" w:hint="eastAsia"/>
                <w:w w:val="110"/>
                <w:sz w:val="24"/>
              </w:rPr>
              <w:t>机</w:t>
            </w:r>
          </w:p>
        </w:tc>
        <w:tc>
          <w:tcPr>
            <w:tcW w:w="1375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F3A" w:rsidRPr="001A5F5E" w:rsidRDefault="00933F3A" w:rsidP="00933F3A">
            <w:pPr>
              <w:spacing w:afterLines="0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1949D5" w:rsidRPr="009044AF" w:rsidTr="00390603">
        <w:trPr>
          <w:trHeight w:val="399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3F3A" w:rsidRPr="0064176C" w:rsidRDefault="00933F3A" w:rsidP="000848BC">
            <w:pPr>
              <w:adjustRightInd w:val="0"/>
              <w:snapToGrid w:val="0"/>
              <w:spacing w:afterLines="0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543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F3A" w:rsidRPr="001A5F5E" w:rsidRDefault="00933F3A" w:rsidP="007716FB">
            <w:pPr>
              <w:spacing w:afterLines="0"/>
              <w:ind w:leftChars="50" w:left="105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1026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F3A" w:rsidRPr="001A5F5E" w:rsidRDefault="00933F3A" w:rsidP="007716FB">
            <w:pPr>
              <w:spacing w:afterLines="0"/>
              <w:ind w:leftChars="50" w:left="105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F3A" w:rsidRPr="001A5F5E" w:rsidRDefault="00933F3A" w:rsidP="00933F3A">
            <w:pPr>
              <w:spacing w:afterLines="0"/>
              <w:ind w:leftChars="50" w:left="105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  <w:r w:rsidRPr="001A5F5E">
              <w:rPr>
                <w:rFonts w:ascii="仿宋_GB2312" w:eastAsia="仿宋_GB2312" w:hAnsi="宋体" w:hint="eastAsia"/>
                <w:w w:val="110"/>
                <w:sz w:val="24"/>
              </w:rPr>
              <w:t>传真</w:t>
            </w:r>
          </w:p>
        </w:tc>
        <w:tc>
          <w:tcPr>
            <w:tcW w:w="91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F3A" w:rsidRPr="001A5F5E" w:rsidRDefault="00933F3A" w:rsidP="00933F3A">
            <w:pPr>
              <w:spacing w:afterLines="0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F3A" w:rsidRPr="001A5F5E" w:rsidRDefault="00933F3A" w:rsidP="00933F3A">
            <w:pPr>
              <w:spacing w:afterLines="0"/>
              <w:ind w:leftChars="50" w:left="105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  <w:r w:rsidRPr="001A5F5E">
              <w:rPr>
                <w:rFonts w:ascii="仿宋_GB2312" w:eastAsia="仿宋_GB2312" w:hAnsi="宋体" w:hint="eastAsia"/>
                <w:w w:val="110"/>
                <w:sz w:val="24"/>
              </w:rPr>
              <w:t>e-mail</w:t>
            </w: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F3A" w:rsidRPr="001A5F5E" w:rsidRDefault="00933F3A" w:rsidP="00933F3A">
            <w:pPr>
              <w:spacing w:afterLines="0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0848BC" w:rsidRPr="009044AF" w:rsidTr="00075F05">
        <w:trPr>
          <w:cantSplit/>
          <w:trHeight w:val="20"/>
          <w:jc w:val="center"/>
        </w:trPr>
        <w:tc>
          <w:tcPr>
            <w:tcW w:w="30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848BC" w:rsidRDefault="00AE6D36" w:rsidP="00F6117B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="00471BA2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="000848BC">
              <w:rPr>
                <w:rFonts w:ascii="仿宋_GB2312" w:eastAsia="仿宋_GB2312" w:hAnsi="宋体" w:hint="eastAsia"/>
                <w:b/>
                <w:sz w:val="28"/>
                <w:szCs w:val="28"/>
              </w:rPr>
              <w:t>品  牌  简  介</w:t>
            </w:r>
          </w:p>
        </w:tc>
        <w:tc>
          <w:tcPr>
            <w:tcW w:w="2833" w:type="pct"/>
            <w:gridSpan w:val="16"/>
            <w:tcBorders>
              <w:top w:val="single" w:sz="4" w:space="0" w:color="auto"/>
              <w:left w:val="single" w:sz="6" w:space="0" w:color="auto"/>
              <w:right w:val="single" w:sz="4" w:space="0" w:color="auto"/>
              <w:tl2br w:val="nil"/>
            </w:tcBorders>
          </w:tcPr>
          <w:p w:rsidR="000848BC" w:rsidRPr="001A5F5E" w:rsidRDefault="000848BC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品牌</w:t>
            </w:r>
            <w:r w:rsidRPr="00427519">
              <w:rPr>
                <w:rFonts w:ascii="仿宋_GB2312" w:eastAsia="仿宋_GB2312" w:hAnsi="宋体" w:hint="eastAsia"/>
                <w:w w:val="110"/>
                <w:sz w:val="24"/>
              </w:rPr>
              <w:t>名称</w:t>
            </w:r>
            <w:r w:rsidR="006B47CD">
              <w:rPr>
                <w:rFonts w:ascii="仿宋_GB2312" w:eastAsia="仿宋_GB2312" w:hAnsi="宋体" w:hint="eastAsia"/>
                <w:w w:val="110"/>
                <w:sz w:val="24"/>
              </w:rPr>
              <w:t>：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textDirection w:val="tbRlV"/>
            <w:vAlign w:val="center"/>
          </w:tcPr>
          <w:p w:rsidR="000848BC" w:rsidRPr="00F6117B" w:rsidRDefault="006B47CD" w:rsidP="0052540A">
            <w:pPr>
              <w:adjustRightInd w:val="0"/>
              <w:snapToGrid w:val="0"/>
              <w:spacing w:afterLines="0"/>
              <w:ind w:left="113" w:right="113"/>
              <w:rPr>
                <w:rFonts w:ascii="仿宋_GB2312" w:eastAsia="仿宋_GB2312" w:hAnsi="宋体"/>
                <w:b/>
                <w:w w:val="110"/>
                <w:sz w:val="24"/>
              </w:rPr>
            </w:pPr>
            <w:r w:rsidRPr="00471BA2">
              <w:rPr>
                <w:rFonts w:ascii="仿宋_GB2312" w:eastAsia="仿宋_GB2312" w:hAnsi="宋体" w:hint="eastAsia"/>
                <w:b/>
                <w:sz w:val="28"/>
                <w:szCs w:val="28"/>
              </w:rPr>
              <w:t>品牌LOGO</w:t>
            </w:r>
          </w:p>
        </w:tc>
        <w:tc>
          <w:tcPr>
            <w:tcW w:w="13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</w:tcPr>
          <w:p w:rsidR="000848BC" w:rsidRPr="001A5F5E" w:rsidRDefault="000848BC" w:rsidP="007155ED">
            <w:pPr>
              <w:spacing w:beforeLines="50" w:afterLines="0"/>
              <w:ind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0848BC" w:rsidRPr="009044AF" w:rsidTr="00075F05">
        <w:trPr>
          <w:cantSplit/>
          <w:trHeight w:val="20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848BC" w:rsidRDefault="000848BC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833" w:type="pct"/>
            <w:gridSpan w:val="16"/>
            <w:tcBorders>
              <w:top w:val="single" w:sz="4" w:space="0" w:color="auto"/>
              <w:left w:val="single" w:sz="6" w:space="0" w:color="auto"/>
              <w:right w:val="single" w:sz="4" w:space="0" w:color="auto"/>
              <w:tl2br w:val="nil"/>
            </w:tcBorders>
          </w:tcPr>
          <w:p w:rsidR="000848BC" w:rsidRDefault="000848BC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使用起始时间：</w:t>
            </w: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:rsidR="000848BC" w:rsidRDefault="000848BC" w:rsidP="007155ED">
            <w:pPr>
              <w:spacing w:beforeLines="50" w:afterLines="0"/>
              <w:ind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1367" w:type="pct"/>
            <w:gridSpan w:val="3"/>
            <w:vMerge/>
            <w:tcBorders>
              <w:left w:val="single" w:sz="4" w:space="0" w:color="auto"/>
              <w:right w:val="single" w:sz="6" w:space="0" w:color="auto"/>
              <w:tl2br w:val="nil"/>
            </w:tcBorders>
          </w:tcPr>
          <w:p w:rsidR="000848BC" w:rsidRDefault="000848BC" w:rsidP="007155ED">
            <w:pPr>
              <w:spacing w:beforeLines="50" w:afterLines="0"/>
              <w:ind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0848BC" w:rsidRPr="009044AF" w:rsidTr="00075F05">
        <w:trPr>
          <w:cantSplit/>
          <w:trHeight w:val="20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848BC" w:rsidRDefault="000848BC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833" w:type="pct"/>
            <w:gridSpan w:val="16"/>
            <w:tcBorders>
              <w:top w:val="single" w:sz="4" w:space="0" w:color="auto"/>
              <w:left w:val="single" w:sz="6" w:space="0" w:color="auto"/>
              <w:right w:val="single" w:sz="4" w:space="0" w:color="auto"/>
              <w:tl2br w:val="nil"/>
            </w:tcBorders>
          </w:tcPr>
          <w:p w:rsidR="000848BC" w:rsidRDefault="0052540A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参评</w:t>
            </w:r>
            <w:r w:rsidR="000848BC">
              <w:rPr>
                <w:rFonts w:ascii="仿宋_GB2312" w:eastAsia="仿宋_GB2312" w:hAnsi="宋体" w:hint="eastAsia"/>
                <w:w w:val="110"/>
                <w:sz w:val="24"/>
              </w:rPr>
              <w:t>类别</w:t>
            </w:r>
            <w:r>
              <w:rPr>
                <w:rFonts w:ascii="仿宋_GB2312" w:eastAsia="仿宋_GB2312" w:hAnsi="宋体" w:hint="eastAsia"/>
                <w:w w:val="110"/>
                <w:sz w:val="24"/>
              </w:rPr>
              <w:t>编号</w:t>
            </w:r>
            <w:r w:rsidR="000848BC">
              <w:rPr>
                <w:rFonts w:ascii="仿宋_GB2312" w:eastAsia="仿宋_GB2312" w:hAnsi="宋体" w:hint="eastAsia"/>
                <w:w w:val="110"/>
                <w:sz w:val="24"/>
              </w:rPr>
              <w:t>：</w:t>
            </w: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:rsidR="000848BC" w:rsidRDefault="000848BC" w:rsidP="007155ED">
            <w:pPr>
              <w:spacing w:beforeLines="50" w:afterLines="0"/>
              <w:ind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1367" w:type="pct"/>
            <w:gridSpan w:val="3"/>
            <w:vMerge/>
            <w:tcBorders>
              <w:left w:val="single" w:sz="4" w:space="0" w:color="auto"/>
              <w:right w:val="single" w:sz="6" w:space="0" w:color="auto"/>
              <w:tl2br w:val="nil"/>
            </w:tcBorders>
          </w:tcPr>
          <w:p w:rsidR="000848BC" w:rsidRDefault="000848BC" w:rsidP="007155ED">
            <w:pPr>
              <w:spacing w:beforeLines="50" w:afterLines="0"/>
              <w:ind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B84CE4" w:rsidRPr="009044AF" w:rsidTr="000848BC">
        <w:trPr>
          <w:cantSplit/>
          <w:trHeight w:val="519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84CE4" w:rsidRDefault="00B84CE4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4698" w:type="pct"/>
            <w:gridSpan w:val="22"/>
            <w:tcBorders>
              <w:top w:val="single" w:sz="4" w:space="0" w:color="auto"/>
              <w:left w:val="single" w:sz="6" w:space="0" w:color="auto"/>
              <w:right w:val="single" w:sz="6" w:space="0" w:color="auto"/>
              <w:tl2br w:val="nil"/>
            </w:tcBorders>
          </w:tcPr>
          <w:p w:rsidR="00B84CE4" w:rsidRDefault="002559E2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参评类别产品</w:t>
            </w:r>
            <w:r w:rsidR="00832F01">
              <w:rPr>
                <w:rFonts w:ascii="仿宋_GB2312" w:eastAsia="仿宋_GB2312" w:hAnsi="宋体" w:hint="eastAsia"/>
                <w:w w:val="110"/>
                <w:sz w:val="24"/>
              </w:rPr>
              <w:t>近五年</w:t>
            </w:r>
            <w:r w:rsidR="00B84CE4">
              <w:rPr>
                <w:rFonts w:ascii="仿宋_GB2312" w:eastAsia="仿宋_GB2312" w:hAnsi="宋体" w:hint="eastAsia"/>
                <w:w w:val="110"/>
                <w:sz w:val="24"/>
              </w:rPr>
              <w:t>占公司产品产量比重</w:t>
            </w:r>
            <w:r w:rsidR="00BF1720">
              <w:rPr>
                <w:rFonts w:ascii="仿宋_GB2312" w:eastAsia="仿宋_GB2312" w:hAnsi="宋体" w:hint="eastAsia"/>
                <w:w w:val="110"/>
                <w:sz w:val="24"/>
              </w:rPr>
              <w:t>/</w:t>
            </w:r>
            <w:r w:rsidR="00B84CE4">
              <w:rPr>
                <w:rFonts w:ascii="仿宋_GB2312" w:eastAsia="仿宋_GB2312" w:hAnsi="宋体" w:hint="eastAsia"/>
                <w:w w:val="110"/>
                <w:sz w:val="24"/>
              </w:rPr>
              <w:t>%</w:t>
            </w:r>
          </w:p>
        </w:tc>
      </w:tr>
      <w:tr w:rsidR="00AE6D36" w:rsidRPr="009044AF" w:rsidTr="00803223">
        <w:trPr>
          <w:cantSplit/>
          <w:trHeight w:val="519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E6D36" w:rsidRDefault="00AE6D36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6" w:space="0" w:color="auto"/>
              <w:tl2br w:val="nil"/>
            </w:tcBorders>
            <w:vAlign w:val="center"/>
          </w:tcPr>
          <w:p w:rsidR="00AE6D36" w:rsidRDefault="00AE6D36" w:rsidP="00803223">
            <w:pPr>
              <w:spacing w:afterLines="0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2015</w:t>
            </w:r>
            <w:r w:rsidR="00803223">
              <w:rPr>
                <w:rFonts w:ascii="仿宋_GB2312" w:eastAsia="仿宋_GB2312" w:hAnsi="宋体" w:hint="eastAsia"/>
                <w:w w:val="110"/>
                <w:sz w:val="24"/>
              </w:rPr>
              <w:t>年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6" w:space="0" w:color="auto"/>
              <w:tl2br w:val="nil"/>
            </w:tcBorders>
            <w:vAlign w:val="center"/>
          </w:tcPr>
          <w:p w:rsidR="00AE6D36" w:rsidRDefault="00AE6D36" w:rsidP="00803223">
            <w:pPr>
              <w:spacing w:afterLines="0"/>
              <w:ind w:leftChars="90" w:left="189" w:rightChars="70" w:right="147" w:firstLine="2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6" w:space="0" w:color="auto"/>
              <w:tl2br w:val="nil"/>
            </w:tcBorders>
            <w:vAlign w:val="center"/>
          </w:tcPr>
          <w:p w:rsidR="00AE6D36" w:rsidRDefault="00803223" w:rsidP="00803223">
            <w:pPr>
              <w:spacing w:afterLines="0"/>
              <w:ind w:firstLine="2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2016年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6" w:space="0" w:color="auto"/>
              <w:tl2br w:val="nil"/>
            </w:tcBorders>
            <w:vAlign w:val="center"/>
          </w:tcPr>
          <w:p w:rsidR="00AE6D36" w:rsidRDefault="00AE6D36" w:rsidP="00803223">
            <w:pPr>
              <w:spacing w:afterLines="0"/>
              <w:ind w:leftChars="90" w:left="189" w:rightChars="70" w:right="147" w:firstLine="2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6" w:space="0" w:color="auto"/>
              <w:tl2br w:val="nil"/>
            </w:tcBorders>
            <w:vAlign w:val="center"/>
          </w:tcPr>
          <w:p w:rsidR="00AE6D36" w:rsidRDefault="00803223" w:rsidP="00803223">
            <w:pPr>
              <w:spacing w:afterLines="0"/>
              <w:ind w:firstLine="2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2017年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6" w:space="0" w:color="auto"/>
              <w:tl2br w:val="nil"/>
            </w:tcBorders>
            <w:vAlign w:val="center"/>
          </w:tcPr>
          <w:p w:rsidR="00AE6D36" w:rsidRDefault="00AE6D36" w:rsidP="00803223">
            <w:pPr>
              <w:spacing w:afterLines="0"/>
              <w:ind w:leftChars="90" w:left="189" w:rightChars="70" w:right="147" w:firstLine="2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6" w:space="0" w:color="auto"/>
              <w:tl2br w:val="nil"/>
            </w:tcBorders>
            <w:vAlign w:val="center"/>
          </w:tcPr>
          <w:p w:rsidR="00AE6D36" w:rsidRDefault="00803223" w:rsidP="00803223">
            <w:pPr>
              <w:spacing w:afterLines="0"/>
              <w:ind w:leftChars="14" w:left="29" w:rightChars="9" w:right="19" w:firstLine="2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2018年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6" w:space="0" w:color="auto"/>
              <w:tl2br w:val="nil"/>
            </w:tcBorders>
            <w:vAlign w:val="center"/>
          </w:tcPr>
          <w:p w:rsidR="00AE6D36" w:rsidRDefault="00AE6D36" w:rsidP="00803223">
            <w:pPr>
              <w:spacing w:afterLines="0"/>
              <w:ind w:leftChars="90" w:left="189" w:rightChars="70" w:right="147" w:firstLine="2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6" w:space="0" w:color="auto"/>
              <w:tl2br w:val="nil"/>
            </w:tcBorders>
            <w:vAlign w:val="center"/>
          </w:tcPr>
          <w:p w:rsidR="00AE6D36" w:rsidRDefault="00803223" w:rsidP="00803223">
            <w:pPr>
              <w:spacing w:afterLines="0"/>
              <w:ind w:leftChars="34" w:left="71" w:rightChars="-10" w:right="-21" w:firstLine="2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2019年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tl2br w:val="nil"/>
            </w:tcBorders>
            <w:vAlign w:val="center"/>
          </w:tcPr>
          <w:p w:rsidR="00AE6D36" w:rsidRDefault="00AE6D36" w:rsidP="00803223">
            <w:pPr>
              <w:spacing w:afterLines="0"/>
              <w:ind w:leftChars="90" w:left="189" w:rightChars="70" w:right="147" w:firstLine="2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B84CE4" w:rsidRPr="00471BA2" w:rsidTr="00803223">
        <w:trPr>
          <w:cantSplit/>
          <w:trHeight w:val="536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84CE4" w:rsidRDefault="00B84CE4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4698" w:type="pct"/>
            <w:gridSpan w:val="22"/>
            <w:tcBorders>
              <w:top w:val="single" w:sz="4" w:space="0" w:color="auto"/>
              <w:left w:val="single" w:sz="6" w:space="0" w:color="auto"/>
              <w:right w:val="single" w:sz="6" w:space="0" w:color="auto"/>
              <w:tl2br w:val="nil"/>
            </w:tcBorders>
            <w:vAlign w:val="center"/>
          </w:tcPr>
          <w:p w:rsidR="00B84CE4" w:rsidRDefault="00BF1720" w:rsidP="00803223">
            <w:pPr>
              <w:spacing w:afterLines="0"/>
              <w:ind w:leftChars="90" w:left="189" w:rightChars="70" w:right="147" w:firstLine="2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参评类别产品近五年占公司</w:t>
            </w:r>
            <w:r w:rsidR="00B84CE4">
              <w:rPr>
                <w:rFonts w:ascii="仿宋_GB2312" w:eastAsia="仿宋_GB2312" w:hAnsi="宋体" w:hint="eastAsia"/>
                <w:w w:val="110"/>
                <w:sz w:val="24"/>
              </w:rPr>
              <w:t>产品销售额比重</w:t>
            </w:r>
            <w:r w:rsidR="00722C25">
              <w:rPr>
                <w:rFonts w:ascii="仿宋_GB2312" w:eastAsia="仿宋_GB2312" w:hAnsi="宋体" w:hint="eastAsia"/>
                <w:w w:val="110"/>
                <w:sz w:val="24"/>
              </w:rPr>
              <w:t>/</w:t>
            </w:r>
            <w:r w:rsidR="00B84CE4">
              <w:rPr>
                <w:rFonts w:ascii="仿宋_GB2312" w:eastAsia="仿宋_GB2312" w:hAnsi="宋体" w:hint="eastAsia"/>
                <w:w w:val="110"/>
                <w:sz w:val="24"/>
              </w:rPr>
              <w:t>%：</w:t>
            </w:r>
          </w:p>
        </w:tc>
      </w:tr>
      <w:tr w:rsidR="00AE6D36" w:rsidRPr="00471BA2" w:rsidTr="00803223">
        <w:trPr>
          <w:cantSplit/>
          <w:trHeight w:val="536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E6D36" w:rsidRDefault="00AE6D36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6" w:space="0" w:color="auto"/>
              <w:tl2br w:val="nil"/>
            </w:tcBorders>
            <w:vAlign w:val="center"/>
          </w:tcPr>
          <w:p w:rsidR="00AE6D36" w:rsidRDefault="00803223" w:rsidP="00803223">
            <w:pPr>
              <w:spacing w:afterLines="0"/>
              <w:ind w:leftChars="23" w:left="48" w:firstLine="2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2015年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6" w:space="0" w:color="auto"/>
              <w:tl2br w:val="nil"/>
            </w:tcBorders>
            <w:vAlign w:val="center"/>
          </w:tcPr>
          <w:p w:rsidR="00AE6D36" w:rsidRDefault="00AE6D36" w:rsidP="00803223">
            <w:pPr>
              <w:spacing w:afterLines="0"/>
              <w:ind w:leftChars="90" w:left="189" w:rightChars="70" w:right="147" w:firstLine="2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6" w:space="0" w:color="auto"/>
              <w:tl2br w:val="nil"/>
            </w:tcBorders>
            <w:vAlign w:val="center"/>
          </w:tcPr>
          <w:p w:rsidR="00AE6D36" w:rsidRDefault="00803223" w:rsidP="00FF37BB">
            <w:pPr>
              <w:tabs>
                <w:tab w:val="left" w:pos="900"/>
              </w:tabs>
              <w:spacing w:afterLines="0"/>
              <w:ind w:firstLine="2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2016年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6" w:space="0" w:color="auto"/>
              <w:tl2br w:val="nil"/>
            </w:tcBorders>
            <w:vAlign w:val="center"/>
          </w:tcPr>
          <w:p w:rsidR="00AE6D36" w:rsidRDefault="00AE6D36" w:rsidP="00803223">
            <w:pPr>
              <w:spacing w:afterLines="0"/>
              <w:ind w:leftChars="90" w:left="189" w:rightChars="70" w:right="147" w:firstLine="2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6" w:space="0" w:color="auto"/>
              <w:tl2br w:val="nil"/>
            </w:tcBorders>
            <w:vAlign w:val="center"/>
          </w:tcPr>
          <w:p w:rsidR="00AE6D36" w:rsidRDefault="00803223" w:rsidP="00FF37BB">
            <w:pPr>
              <w:spacing w:afterLines="0"/>
              <w:ind w:firstLine="2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2017年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6" w:space="0" w:color="auto"/>
              <w:tl2br w:val="nil"/>
            </w:tcBorders>
            <w:vAlign w:val="center"/>
          </w:tcPr>
          <w:p w:rsidR="00AE6D36" w:rsidRDefault="00AE6D36" w:rsidP="00803223">
            <w:pPr>
              <w:spacing w:afterLines="0"/>
              <w:ind w:leftChars="90" w:left="189" w:rightChars="70" w:right="147" w:firstLine="2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6" w:space="0" w:color="auto"/>
              <w:tl2br w:val="nil"/>
            </w:tcBorders>
            <w:vAlign w:val="center"/>
          </w:tcPr>
          <w:p w:rsidR="00AE6D36" w:rsidRDefault="00803223" w:rsidP="00FF37BB">
            <w:pPr>
              <w:spacing w:afterLines="0"/>
              <w:ind w:leftChars="14" w:left="29" w:firstLine="2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2018年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6" w:space="0" w:color="auto"/>
              <w:tl2br w:val="nil"/>
            </w:tcBorders>
            <w:vAlign w:val="center"/>
          </w:tcPr>
          <w:p w:rsidR="00AE6D36" w:rsidRDefault="00AE6D36" w:rsidP="00803223">
            <w:pPr>
              <w:spacing w:afterLines="0"/>
              <w:ind w:leftChars="90" w:left="189" w:rightChars="70" w:right="147" w:firstLine="2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6" w:space="0" w:color="auto"/>
              <w:tl2br w:val="nil"/>
            </w:tcBorders>
            <w:vAlign w:val="center"/>
          </w:tcPr>
          <w:p w:rsidR="00AE6D36" w:rsidRDefault="00803223" w:rsidP="00FF37BB">
            <w:pPr>
              <w:spacing w:afterLines="0"/>
              <w:ind w:rightChars="-10" w:right="-21" w:firstLine="2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2019年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tl2br w:val="nil"/>
            </w:tcBorders>
            <w:vAlign w:val="center"/>
          </w:tcPr>
          <w:p w:rsidR="00AE6D36" w:rsidRDefault="00AE6D36" w:rsidP="00803223">
            <w:pPr>
              <w:spacing w:afterLines="0"/>
              <w:ind w:leftChars="90" w:left="189" w:rightChars="70" w:right="147" w:firstLine="2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471BA2" w:rsidRPr="00471BA2" w:rsidTr="00803223">
        <w:trPr>
          <w:cantSplit/>
          <w:trHeight w:val="536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71BA2" w:rsidRDefault="00471BA2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4698" w:type="pct"/>
            <w:gridSpan w:val="22"/>
            <w:tcBorders>
              <w:top w:val="single" w:sz="4" w:space="0" w:color="auto"/>
              <w:left w:val="single" w:sz="6" w:space="0" w:color="auto"/>
              <w:right w:val="single" w:sz="6" w:space="0" w:color="auto"/>
              <w:tl2br w:val="nil"/>
            </w:tcBorders>
            <w:vAlign w:val="center"/>
          </w:tcPr>
          <w:p w:rsidR="00471BA2" w:rsidRDefault="00722C25" w:rsidP="00803223">
            <w:pPr>
              <w:spacing w:afterLines="0"/>
              <w:ind w:leftChars="90" w:left="189" w:rightChars="70" w:right="147" w:firstLine="2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参评类别产品近五年</w:t>
            </w:r>
            <w:r w:rsidR="00471BA2">
              <w:rPr>
                <w:rFonts w:ascii="仿宋_GB2312" w:eastAsia="仿宋_GB2312" w:hAnsi="宋体" w:hint="eastAsia"/>
                <w:w w:val="110"/>
                <w:sz w:val="24"/>
              </w:rPr>
              <w:t>占业内同类产品销售额比重</w:t>
            </w:r>
            <w:r>
              <w:rPr>
                <w:rFonts w:ascii="仿宋_GB2312" w:eastAsia="仿宋_GB2312" w:hAnsi="宋体" w:hint="eastAsia"/>
                <w:w w:val="110"/>
                <w:sz w:val="24"/>
              </w:rPr>
              <w:t>/</w:t>
            </w:r>
            <w:r w:rsidR="00471BA2">
              <w:rPr>
                <w:rFonts w:ascii="仿宋_GB2312" w:eastAsia="仿宋_GB2312" w:hAnsi="宋体" w:hint="eastAsia"/>
                <w:w w:val="110"/>
                <w:sz w:val="24"/>
              </w:rPr>
              <w:t>%：</w:t>
            </w:r>
          </w:p>
        </w:tc>
      </w:tr>
      <w:tr w:rsidR="00AE6D36" w:rsidRPr="00471BA2" w:rsidTr="00803223">
        <w:trPr>
          <w:cantSplit/>
          <w:trHeight w:val="536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E6D36" w:rsidRDefault="00AE6D36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6" w:space="0" w:color="auto"/>
              <w:tl2br w:val="nil"/>
            </w:tcBorders>
            <w:vAlign w:val="center"/>
          </w:tcPr>
          <w:p w:rsidR="00AE6D36" w:rsidRDefault="00803223" w:rsidP="00803223">
            <w:pPr>
              <w:tabs>
                <w:tab w:val="left" w:pos="901"/>
              </w:tabs>
              <w:spacing w:afterLines="0"/>
              <w:ind w:leftChars="23" w:left="48" w:firstLine="2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2015年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6" w:space="0" w:color="auto"/>
              <w:tl2br w:val="nil"/>
            </w:tcBorders>
            <w:vAlign w:val="center"/>
          </w:tcPr>
          <w:p w:rsidR="00AE6D36" w:rsidRDefault="00AE6D36" w:rsidP="00803223">
            <w:pPr>
              <w:spacing w:afterLines="0"/>
              <w:ind w:leftChars="90" w:left="189" w:rightChars="70" w:right="147" w:firstLine="2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6" w:space="0" w:color="auto"/>
              <w:tl2br w:val="nil"/>
            </w:tcBorders>
            <w:vAlign w:val="center"/>
          </w:tcPr>
          <w:p w:rsidR="00AE6D36" w:rsidRDefault="00803223" w:rsidP="00FF37BB">
            <w:pPr>
              <w:spacing w:afterLines="0"/>
              <w:ind w:firstLine="2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2016年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6" w:space="0" w:color="auto"/>
              <w:tl2br w:val="nil"/>
            </w:tcBorders>
            <w:vAlign w:val="center"/>
          </w:tcPr>
          <w:p w:rsidR="00AE6D36" w:rsidRDefault="00AE6D36" w:rsidP="00803223">
            <w:pPr>
              <w:spacing w:afterLines="0"/>
              <w:ind w:leftChars="90" w:left="189" w:rightChars="70" w:right="147" w:firstLine="2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6" w:space="0" w:color="auto"/>
              <w:tl2br w:val="nil"/>
            </w:tcBorders>
            <w:vAlign w:val="center"/>
          </w:tcPr>
          <w:p w:rsidR="00AE6D36" w:rsidRDefault="00803223" w:rsidP="00FF37BB">
            <w:pPr>
              <w:spacing w:afterLines="0"/>
              <w:ind w:firstLine="2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2017年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6" w:space="0" w:color="auto"/>
              <w:tl2br w:val="nil"/>
            </w:tcBorders>
            <w:vAlign w:val="center"/>
          </w:tcPr>
          <w:p w:rsidR="00AE6D36" w:rsidRDefault="00AE6D36" w:rsidP="00803223">
            <w:pPr>
              <w:spacing w:afterLines="0"/>
              <w:ind w:leftChars="90" w:left="189" w:rightChars="70" w:right="147" w:firstLine="2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6" w:space="0" w:color="auto"/>
              <w:tl2br w:val="nil"/>
            </w:tcBorders>
            <w:vAlign w:val="center"/>
          </w:tcPr>
          <w:p w:rsidR="00AE6D36" w:rsidRDefault="00803223" w:rsidP="00FF37BB">
            <w:pPr>
              <w:tabs>
                <w:tab w:val="left" w:pos="881"/>
              </w:tabs>
              <w:spacing w:afterLines="0"/>
              <w:ind w:leftChars="14" w:left="29" w:firstLine="2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2018年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6" w:space="0" w:color="auto"/>
              <w:tl2br w:val="nil"/>
            </w:tcBorders>
            <w:vAlign w:val="center"/>
          </w:tcPr>
          <w:p w:rsidR="00AE6D36" w:rsidRDefault="00AE6D36" w:rsidP="00803223">
            <w:pPr>
              <w:spacing w:afterLines="0"/>
              <w:ind w:leftChars="90" w:left="189" w:rightChars="70" w:right="147" w:firstLine="2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6" w:space="0" w:color="auto"/>
              <w:tl2br w:val="nil"/>
            </w:tcBorders>
            <w:vAlign w:val="center"/>
          </w:tcPr>
          <w:p w:rsidR="00AE6D36" w:rsidRDefault="00803223" w:rsidP="00FF37BB">
            <w:pPr>
              <w:spacing w:afterLines="0"/>
              <w:ind w:rightChars="-10" w:right="-21" w:firstLine="2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2019年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6" w:space="0" w:color="auto"/>
              <w:tl2br w:val="nil"/>
            </w:tcBorders>
            <w:vAlign w:val="center"/>
          </w:tcPr>
          <w:p w:rsidR="00AE6D36" w:rsidRDefault="00AE6D36" w:rsidP="00803223">
            <w:pPr>
              <w:spacing w:afterLines="0"/>
              <w:ind w:leftChars="90" w:left="189" w:rightChars="70" w:right="147" w:firstLine="2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0848BC" w:rsidRPr="009044AF" w:rsidTr="000848BC">
        <w:trPr>
          <w:cantSplit/>
          <w:trHeight w:val="5404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848BC" w:rsidRDefault="000848BC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4698" w:type="pct"/>
            <w:gridSpan w:val="22"/>
            <w:tcBorders>
              <w:top w:val="single" w:sz="4" w:space="0" w:color="auto"/>
              <w:left w:val="single" w:sz="6" w:space="0" w:color="auto"/>
              <w:right w:val="single" w:sz="6" w:space="0" w:color="auto"/>
              <w:tl2br w:val="nil"/>
            </w:tcBorders>
          </w:tcPr>
          <w:p w:rsidR="000848BC" w:rsidRDefault="000848BC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产品获奖情况</w:t>
            </w:r>
            <w:r w:rsidR="00832F01">
              <w:rPr>
                <w:rFonts w:ascii="仿宋_GB2312" w:eastAsia="仿宋_GB2312" w:hAnsi="宋体" w:hint="eastAsia"/>
                <w:w w:val="110"/>
                <w:sz w:val="24"/>
              </w:rPr>
              <w:t>（不受年限，并请注明获奖年份</w:t>
            </w:r>
            <w:r w:rsidR="00124774">
              <w:rPr>
                <w:rFonts w:ascii="仿宋_GB2312" w:eastAsia="仿宋_GB2312" w:hAnsi="宋体" w:hint="eastAsia"/>
                <w:w w:val="110"/>
                <w:sz w:val="24"/>
              </w:rPr>
              <w:t>，若写不下可另加附页。</w:t>
            </w:r>
            <w:r w:rsidR="00832F01">
              <w:rPr>
                <w:rFonts w:ascii="仿宋_GB2312" w:eastAsia="仿宋_GB2312" w:hAnsi="宋体" w:hint="eastAsia"/>
                <w:w w:val="110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w w:val="110"/>
                <w:sz w:val="24"/>
              </w:rPr>
              <w:t>：</w:t>
            </w:r>
          </w:p>
          <w:p w:rsidR="000848BC" w:rsidRDefault="000848BC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□ 获得中国橡塑机及其配套行业“优质、创新产品”</w:t>
            </w:r>
          </w:p>
          <w:p w:rsidR="000848BC" w:rsidRPr="00B84CE4" w:rsidRDefault="000848BC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1.</w:t>
            </w:r>
          </w:p>
          <w:p w:rsidR="000848BC" w:rsidRPr="00B84CE4" w:rsidRDefault="000848BC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2.</w:t>
            </w:r>
          </w:p>
          <w:p w:rsidR="000848BC" w:rsidRDefault="000848BC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3.</w:t>
            </w:r>
          </w:p>
          <w:p w:rsidR="00F6117B" w:rsidRDefault="000848BC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4.</w:t>
            </w:r>
          </w:p>
          <w:p w:rsidR="00FF37BB" w:rsidRDefault="00FF37BB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0848BC" w:rsidRDefault="000848BC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□ 获得其他奖项：</w:t>
            </w:r>
          </w:p>
          <w:p w:rsidR="000848BC" w:rsidRDefault="000848BC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 xml:space="preserve">1. </w:t>
            </w:r>
          </w:p>
          <w:p w:rsidR="000848BC" w:rsidRDefault="000848BC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2.</w:t>
            </w:r>
          </w:p>
          <w:p w:rsidR="000848BC" w:rsidRDefault="000848BC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3.</w:t>
            </w:r>
          </w:p>
          <w:p w:rsidR="00F6117B" w:rsidRDefault="000848BC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4.</w:t>
            </w:r>
          </w:p>
          <w:p w:rsidR="00FF37BB" w:rsidRDefault="00FF37BB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B84CE4" w:rsidRPr="009044AF" w:rsidTr="000848BC">
        <w:trPr>
          <w:cantSplit/>
          <w:trHeight w:val="2277"/>
          <w:jc w:val="center"/>
        </w:trPr>
        <w:tc>
          <w:tcPr>
            <w:tcW w:w="3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84CE4" w:rsidRDefault="00B84CE4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4698" w:type="pct"/>
            <w:gridSpan w:val="22"/>
            <w:tcBorders>
              <w:top w:val="single" w:sz="4" w:space="0" w:color="auto"/>
              <w:left w:val="single" w:sz="6" w:space="0" w:color="auto"/>
              <w:right w:val="single" w:sz="6" w:space="0" w:color="auto"/>
              <w:tl2br w:val="nil"/>
            </w:tcBorders>
          </w:tcPr>
          <w:p w:rsidR="00B84CE4" w:rsidRDefault="002A11DA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品牌简介：</w:t>
            </w:r>
            <w:r w:rsidR="0031619E">
              <w:rPr>
                <w:rFonts w:ascii="仿宋_GB2312" w:eastAsia="仿宋_GB2312" w:hAnsi="宋体" w:hint="eastAsia"/>
                <w:w w:val="110"/>
                <w:sz w:val="24"/>
              </w:rPr>
              <w:t>【</w:t>
            </w:r>
            <w:r w:rsidR="00B84CE4" w:rsidRPr="001A5F5E">
              <w:rPr>
                <w:rFonts w:ascii="仿宋_GB2312" w:eastAsia="仿宋_GB2312" w:hAnsi="宋体" w:hint="eastAsia"/>
                <w:w w:val="110"/>
                <w:sz w:val="24"/>
              </w:rPr>
              <w:t>请围绕</w:t>
            </w:r>
            <w:r w:rsidR="00B84CE4">
              <w:rPr>
                <w:rFonts w:ascii="仿宋_GB2312" w:eastAsia="仿宋_GB2312" w:hAnsi="宋体" w:hint="eastAsia"/>
                <w:w w:val="110"/>
                <w:sz w:val="24"/>
              </w:rPr>
              <w:t>品牌</w:t>
            </w:r>
            <w:r>
              <w:rPr>
                <w:rFonts w:ascii="仿宋_GB2312" w:eastAsia="仿宋_GB2312" w:hAnsi="宋体" w:hint="eastAsia"/>
                <w:w w:val="110"/>
                <w:sz w:val="24"/>
              </w:rPr>
              <w:t>发展情况、</w:t>
            </w:r>
            <w:r w:rsidR="00B84CE4">
              <w:rPr>
                <w:rFonts w:ascii="仿宋_GB2312" w:eastAsia="仿宋_GB2312" w:hAnsi="宋体" w:hint="eastAsia"/>
                <w:w w:val="110"/>
                <w:sz w:val="24"/>
              </w:rPr>
              <w:t>优势</w:t>
            </w:r>
            <w:r>
              <w:rPr>
                <w:rFonts w:ascii="仿宋_GB2312" w:eastAsia="仿宋_GB2312" w:hAnsi="宋体" w:hint="eastAsia"/>
                <w:w w:val="110"/>
                <w:sz w:val="24"/>
              </w:rPr>
              <w:t>及</w:t>
            </w:r>
            <w:r w:rsidR="00B84CE4">
              <w:rPr>
                <w:rFonts w:ascii="仿宋_GB2312" w:eastAsia="仿宋_GB2312" w:hAnsi="宋体" w:hint="eastAsia"/>
                <w:w w:val="110"/>
                <w:sz w:val="24"/>
              </w:rPr>
              <w:t>特点</w:t>
            </w:r>
            <w:r w:rsidR="00390603">
              <w:rPr>
                <w:rFonts w:ascii="仿宋_GB2312" w:eastAsia="仿宋_GB2312" w:hAnsi="宋体" w:hint="eastAsia"/>
                <w:w w:val="110"/>
                <w:sz w:val="24"/>
              </w:rPr>
              <w:t>进行描述</w:t>
            </w:r>
            <w:r w:rsidR="00B84CE4" w:rsidRPr="001A5F5E">
              <w:rPr>
                <w:rFonts w:ascii="仿宋_GB2312" w:eastAsia="仿宋_GB2312" w:hAnsi="宋体" w:hint="eastAsia"/>
                <w:w w:val="110"/>
                <w:sz w:val="24"/>
              </w:rPr>
              <w:t>。</w:t>
            </w:r>
            <w:r>
              <w:rPr>
                <w:rFonts w:ascii="仿宋_GB2312" w:eastAsia="仿宋_GB2312" w:hAnsi="宋体" w:hint="eastAsia"/>
                <w:w w:val="110"/>
                <w:sz w:val="24"/>
              </w:rPr>
              <w:t>并</w:t>
            </w:r>
            <w:r w:rsidR="00B84CE4" w:rsidRPr="001A5F5E">
              <w:rPr>
                <w:rFonts w:ascii="仿宋_GB2312" w:eastAsia="仿宋_GB2312" w:hAnsi="宋体" w:hint="eastAsia"/>
                <w:w w:val="110"/>
                <w:sz w:val="24"/>
              </w:rPr>
              <w:t>着重介绍</w:t>
            </w:r>
            <w:r>
              <w:rPr>
                <w:rFonts w:ascii="仿宋_GB2312" w:eastAsia="仿宋_GB2312" w:hAnsi="宋体" w:hint="eastAsia"/>
                <w:w w:val="110"/>
                <w:sz w:val="24"/>
              </w:rPr>
              <w:t>品牌旗下</w:t>
            </w:r>
            <w:r w:rsidR="00B84CE4" w:rsidRPr="001A5F5E">
              <w:rPr>
                <w:rFonts w:ascii="仿宋_GB2312" w:eastAsia="仿宋_GB2312" w:hAnsi="宋体" w:hint="eastAsia"/>
                <w:w w:val="110"/>
                <w:sz w:val="24"/>
              </w:rPr>
              <w:t>产品</w:t>
            </w:r>
            <w:r>
              <w:rPr>
                <w:rFonts w:ascii="仿宋_GB2312" w:eastAsia="仿宋_GB2312" w:hAnsi="宋体" w:hint="eastAsia"/>
                <w:w w:val="110"/>
                <w:sz w:val="24"/>
              </w:rPr>
              <w:t>的</w:t>
            </w:r>
            <w:r w:rsidR="00B84CE4" w:rsidRPr="001A5F5E">
              <w:rPr>
                <w:rFonts w:ascii="仿宋_GB2312" w:eastAsia="仿宋_GB2312" w:hAnsi="宋体" w:hint="eastAsia"/>
                <w:w w:val="110"/>
                <w:sz w:val="24"/>
              </w:rPr>
              <w:t>特点及先进性、</w:t>
            </w:r>
            <w:r w:rsidR="00471BA2">
              <w:rPr>
                <w:rFonts w:ascii="仿宋_GB2312" w:eastAsia="仿宋_GB2312" w:hAnsi="宋体" w:hint="eastAsia"/>
                <w:w w:val="110"/>
                <w:sz w:val="24"/>
              </w:rPr>
              <w:t>与国内外同类产品的比较</w:t>
            </w:r>
            <w:r w:rsidR="00B84CE4" w:rsidRPr="001A5F5E">
              <w:rPr>
                <w:rFonts w:ascii="仿宋_GB2312" w:eastAsia="仿宋_GB2312" w:hAnsi="宋体" w:hint="eastAsia"/>
                <w:w w:val="110"/>
                <w:sz w:val="24"/>
              </w:rPr>
              <w:t>等</w:t>
            </w:r>
            <w:r w:rsidR="0031619E">
              <w:rPr>
                <w:rFonts w:ascii="仿宋_GB2312" w:eastAsia="仿宋_GB2312" w:hAnsi="宋体" w:hint="eastAsia"/>
                <w:w w:val="110"/>
                <w:sz w:val="24"/>
              </w:rPr>
              <w:t>（已入围中国橡塑机及其配套行业“优质、创新产品”评价的产品，可以不描述，相关资料中心已有）</w:t>
            </w:r>
            <w:r w:rsidR="00B84CE4" w:rsidRPr="001A5F5E">
              <w:rPr>
                <w:rFonts w:ascii="仿宋_GB2312" w:eastAsia="仿宋_GB2312" w:hAnsi="宋体" w:hint="eastAsia"/>
                <w:w w:val="110"/>
                <w:sz w:val="24"/>
              </w:rPr>
              <w:t>。介绍应真实、准确、详实，不少于500字。</w:t>
            </w:r>
            <w:r w:rsidR="00124774">
              <w:rPr>
                <w:rFonts w:ascii="仿宋_GB2312" w:eastAsia="仿宋_GB2312" w:hAnsi="宋体" w:hint="eastAsia"/>
                <w:w w:val="110"/>
                <w:sz w:val="24"/>
              </w:rPr>
              <w:t>若写不下可另加附页。</w:t>
            </w:r>
            <w:r w:rsidR="0031619E">
              <w:rPr>
                <w:rFonts w:ascii="仿宋_GB2312" w:eastAsia="仿宋_GB2312" w:hAnsi="宋体" w:hint="eastAsia"/>
                <w:w w:val="110"/>
                <w:sz w:val="24"/>
              </w:rPr>
              <w:t>】</w:t>
            </w:r>
          </w:p>
          <w:p w:rsidR="00F6117B" w:rsidRDefault="00F6117B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F6117B" w:rsidRDefault="00F6117B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F6117B" w:rsidRDefault="00F6117B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F6117B" w:rsidRDefault="00F6117B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F6117B" w:rsidRDefault="00F6117B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F6117B" w:rsidRDefault="00F6117B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F6117B" w:rsidRDefault="00F6117B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F6117B" w:rsidRDefault="00F6117B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F6117B" w:rsidRDefault="00F6117B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F6117B" w:rsidRDefault="00F6117B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F6117B" w:rsidRDefault="00F6117B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F6117B" w:rsidRDefault="00F6117B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F6117B" w:rsidRDefault="00F6117B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F6117B" w:rsidRDefault="00F6117B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F6117B" w:rsidRDefault="00F6117B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F6117B" w:rsidRDefault="00F6117B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F6117B" w:rsidRDefault="00F6117B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F6117B" w:rsidRDefault="00F6117B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F6117B" w:rsidRDefault="00F6117B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F6117B" w:rsidRDefault="00F6117B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F6117B" w:rsidRDefault="00F6117B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F6117B" w:rsidRDefault="00F6117B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F6117B" w:rsidRDefault="00F6117B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F6117B" w:rsidRDefault="00F6117B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F6117B" w:rsidRDefault="00F6117B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F6117B" w:rsidRDefault="00F6117B" w:rsidP="007155ED">
            <w:pPr>
              <w:spacing w:beforeLines="50" w:afterLines="0"/>
              <w:ind w:leftChars="90" w:left="189" w:rightChars="70" w:right="147" w:firstLine="2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0B2428" w:rsidRPr="009044AF" w:rsidTr="000848BC">
        <w:trPr>
          <w:cantSplit/>
          <w:trHeight w:val="454"/>
          <w:jc w:val="center"/>
        </w:trPr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B2428" w:rsidRDefault="000B2428" w:rsidP="00451437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品</w:t>
            </w:r>
            <w:r w:rsidR="00F6117B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牌</w:t>
            </w:r>
            <w:r w:rsidR="00F6117B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知</w:t>
            </w:r>
            <w:r w:rsidR="00F6117B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识</w:t>
            </w:r>
            <w:r w:rsidR="00F6117B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产</w:t>
            </w:r>
            <w:r w:rsidR="00F6117B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权</w:t>
            </w:r>
            <w:r w:rsidR="002606CF"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 w:rsidR="002606CF">
              <w:rPr>
                <w:rFonts w:ascii="仿宋_GB2312" w:eastAsia="仿宋_GB2312" w:hAnsi="宋体" w:hint="eastAsia"/>
                <w:w w:val="110"/>
                <w:sz w:val="24"/>
              </w:rPr>
              <w:t>若写不下可另加附页</w:t>
            </w:r>
            <w:r w:rsidR="002606CF">
              <w:rPr>
                <w:rFonts w:ascii="仿宋_GB2312" w:eastAsia="仿宋_GB2312" w:hAnsi="宋体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698" w:type="pct"/>
            <w:gridSpan w:val="22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  <w:vAlign w:val="center"/>
          </w:tcPr>
          <w:p w:rsidR="000B2428" w:rsidRPr="007B5E5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国内专利清单（专利证书复印件请附后）</w:t>
            </w:r>
          </w:p>
        </w:tc>
      </w:tr>
      <w:tr w:rsidR="000B2428" w:rsidRPr="009044AF" w:rsidTr="000848BC">
        <w:trPr>
          <w:cantSplit/>
          <w:trHeight w:val="454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B2428" w:rsidRDefault="000B2428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F6117B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序号</w:t>
            </w: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F6117B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专利号</w:t>
            </w:r>
          </w:p>
        </w:tc>
        <w:tc>
          <w:tcPr>
            <w:tcW w:w="145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F6117B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专利名称</w:t>
            </w:r>
          </w:p>
        </w:tc>
        <w:tc>
          <w:tcPr>
            <w:tcW w:w="2097" w:type="pct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  <w:vAlign w:val="center"/>
          </w:tcPr>
          <w:p w:rsidR="000B2428" w:rsidRDefault="000B2428" w:rsidP="00F6117B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类</w:t>
            </w:r>
            <w:r w:rsidR="00F6117B">
              <w:rPr>
                <w:rFonts w:ascii="仿宋_GB2312" w:eastAsia="仿宋_GB2312" w:hAnsi="宋体" w:hint="eastAsia"/>
                <w:w w:val="11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w w:val="110"/>
                <w:sz w:val="24"/>
              </w:rPr>
              <w:t>别</w:t>
            </w:r>
          </w:p>
        </w:tc>
      </w:tr>
      <w:tr w:rsidR="000B2428" w:rsidRPr="009044AF" w:rsidTr="000848BC">
        <w:trPr>
          <w:cantSplit/>
          <w:trHeight w:val="454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B2428" w:rsidRDefault="000B2428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0B2428" w:rsidRPr="009044AF" w:rsidTr="000848BC">
        <w:trPr>
          <w:cantSplit/>
          <w:trHeight w:val="454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B2428" w:rsidRDefault="000B2428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0B2428" w:rsidRPr="009044AF" w:rsidTr="000848BC">
        <w:trPr>
          <w:cantSplit/>
          <w:trHeight w:val="454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B2428" w:rsidRDefault="000B2428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0B2428" w:rsidRPr="009044AF" w:rsidTr="000848BC">
        <w:trPr>
          <w:cantSplit/>
          <w:trHeight w:val="454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B2428" w:rsidRDefault="000B2428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0B2428" w:rsidRPr="009044AF" w:rsidTr="000848BC">
        <w:trPr>
          <w:cantSplit/>
          <w:trHeight w:val="454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B2428" w:rsidRDefault="000B2428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0B2428" w:rsidRPr="009044AF" w:rsidTr="000848BC">
        <w:trPr>
          <w:cantSplit/>
          <w:trHeight w:val="454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B2428" w:rsidRDefault="000B2428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0B2428" w:rsidRPr="009044AF" w:rsidTr="000848BC">
        <w:trPr>
          <w:cantSplit/>
          <w:trHeight w:val="454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B2428" w:rsidRDefault="000B2428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0B2428" w:rsidRPr="009044AF" w:rsidTr="000848BC">
        <w:trPr>
          <w:cantSplit/>
          <w:trHeight w:val="454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B2428" w:rsidRDefault="000B2428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0B2428" w:rsidRPr="009044AF" w:rsidTr="000848BC">
        <w:trPr>
          <w:cantSplit/>
          <w:trHeight w:val="454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B2428" w:rsidRDefault="000B2428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0B2428" w:rsidRPr="009044AF" w:rsidTr="000848BC">
        <w:trPr>
          <w:cantSplit/>
          <w:trHeight w:val="454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B2428" w:rsidRDefault="000B2428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0B2428" w:rsidRPr="009044AF" w:rsidTr="000848BC">
        <w:trPr>
          <w:cantSplit/>
          <w:trHeight w:val="454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B2428" w:rsidRDefault="000B2428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0B2428" w:rsidRPr="009044AF" w:rsidTr="000848BC">
        <w:trPr>
          <w:cantSplit/>
          <w:trHeight w:val="454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B2428" w:rsidRDefault="000B2428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  <w:vAlign w:val="center"/>
          </w:tcPr>
          <w:p w:rsidR="000B2428" w:rsidRDefault="000B2428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2418F9" w:rsidRPr="009044AF" w:rsidTr="000848BC">
        <w:trPr>
          <w:cantSplit/>
          <w:trHeight w:val="454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2418F9" w:rsidRDefault="002418F9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418F9" w:rsidRDefault="002418F9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418F9" w:rsidRDefault="002418F9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418F9" w:rsidRDefault="002418F9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  <w:vAlign w:val="center"/>
          </w:tcPr>
          <w:p w:rsidR="002418F9" w:rsidRDefault="002418F9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2418F9" w:rsidRPr="009044AF" w:rsidTr="000848BC">
        <w:trPr>
          <w:cantSplit/>
          <w:trHeight w:val="454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2418F9" w:rsidRDefault="002418F9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418F9" w:rsidRDefault="002418F9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418F9" w:rsidRDefault="002418F9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418F9" w:rsidRDefault="002418F9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  <w:vAlign w:val="center"/>
          </w:tcPr>
          <w:p w:rsidR="002418F9" w:rsidRDefault="002418F9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2418F9" w:rsidRPr="009044AF" w:rsidTr="000848BC">
        <w:trPr>
          <w:cantSplit/>
          <w:trHeight w:val="454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2418F9" w:rsidRDefault="002418F9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418F9" w:rsidRDefault="002418F9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418F9" w:rsidRDefault="002418F9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418F9" w:rsidRDefault="002418F9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  <w:vAlign w:val="center"/>
          </w:tcPr>
          <w:p w:rsidR="002418F9" w:rsidRDefault="002418F9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2418F9" w:rsidRPr="009044AF" w:rsidTr="000848BC">
        <w:trPr>
          <w:cantSplit/>
          <w:trHeight w:val="454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2418F9" w:rsidRDefault="002418F9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418F9" w:rsidRDefault="002418F9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418F9" w:rsidRDefault="002418F9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418F9" w:rsidRDefault="002418F9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  <w:vAlign w:val="center"/>
          </w:tcPr>
          <w:p w:rsidR="002418F9" w:rsidRDefault="002418F9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2418F9" w:rsidRPr="009044AF" w:rsidTr="000848BC">
        <w:trPr>
          <w:cantSplit/>
          <w:trHeight w:val="454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2418F9" w:rsidRDefault="002418F9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418F9" w:rsidRDefault="002418F9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418F9" w:rsidRDefault="002418F9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418F9" w:rsidRDefault="002418F9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  <w:vAlign w:val="center"/>
          </w:tcPr>
          <w:p w:rsidR="002418F9" w:rsidRDefault="002418F9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2418F9" w:rsidRPr="009044AF" w:rsidTr="000848BC">
        <w:trPr>
          <w:cantSplit/>
          <w:trHeight w:val="454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2418F9" w:rsidRDefault="002418F9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418F9" w:rsidRDefault="002418F9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418F9" w:rsidRDefault="002418F9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418F9" w:rsidRDefault="002418F9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  <w:vAlign w:val="center"/>
          </w:tcPr>
          <w:p w:rsidR="002418F9" w:rsidRDefault="002418F9" w:rsidP="007B5E58"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0B2428" w:rsidRPr="009044AF" w:rsidTr="000B2428">
        <w:trPr>
          <w:cantSplit/>
          <w:trHeight w:val="585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B2428" w:rsidRDefault="000B2428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4698" w:type="pct"/>
            <w:gridSpan w:val="22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</w:tcPr>
          <w:p w:rsidR="000B2428" w:rsidRDefault="000B2428" w:rsidP="007155ED">
            <w:pPr>
              <w:spacing w:beforeLines="50" w:after="156"/>
              <w:ind w:leftChars="23" w:left="48"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国外专利清单（专利证书复印件请附后）</w:t>
            </w:r>
          </w:p>
        </w:tc>
      </w:tr>
      <w:tr w:rsidR="000B2428" w:rsidRPr="009044AF" w:rsidTr="002418F9">
        <w:trPr>
          <w:cantSplit/>
          <w:trHeight w:val="454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B2428" w:rsidRDefault="000B2428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0B2428" w:rsidRDefault="002418F9" w:rsidP="00F6117B">
            <w:pPr>
              <w:spacing w:afterLines="0"/>
              <w:ind w:leftChars="23" w:left="48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序号</w:t>
            </w:r>
          </w:p>
        </w:tc>
        <w:tc>
          <w:tcPr>
            <w:tcW w:w="85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0B2428" w:rsidRDefault="002418F9" w:rsidP="00F6117B">
            <w:pPr>
              <w:spacing w:afterLines="0"/>
              <w:ind w:leftChars="23" w:left="48" w:rightChars="70" w:right="147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专利号</w:t>
            </w:r>
          </w:p>
        </w:tc>
        <w:tc>
          <w:tcPr>
            <w:tcW w:w="144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0B2428" w:rsidRDefault="002418F9" w:rsidP="00F6117B">
            <w:pPr>
              <w:spacing w:afterLines="0"/>
              <w:ind w:leftChars="23" w:left="48" w:rightChars="70" w:right="147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专利名称</w:t>
            </w:r>
          </w:p>
        </w:tc>
        <w:tc>
          <w:tcPr>
            <w:tcW w:w="2100" w:type="pct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</w:tcPr>
          <w:p w:rsidR="000B2428" w:rsidRDefault="002418F9" w:rsidP="00F6117B">
            <w:pPr>
              <w:spacing w:afterLines="0"/>
              <w:ind w:leftChars="23" w:left="48" w:rightChars="70" w:right="147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类</w:t>
            </w:r>
            <w:r w:rsidR="00F6117B">
              <w:rPr>
                <w:rFonts w:ascii="仿宋_GB2312" w:eastAsia="仿宋_GB2312" w:hAnsi="宋体" w:hint="eastAsia"/>
                <w:w w:val="11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w w:val="110"/>
                <w:sz w:val="24"/>
              </w:rPr>
              <w:t>别</w:t>
            </w:r>
          </w:p>
        </w:tc>
      </w:tr>
      <w:tr w:rsidR="000B2428" w:rsidRPr="009044AF" w:rsidTr="002418F9">
        <w:trPr>
          <w:cantSplit/>
          <w:trHeight w:val="454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B2428" w:rsidRDefault="000B2428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0B2428" w:rsidRDefault="000B2428" w:rsidP="002418F9">
            <w:pPr>
              <w:spacing w:afterLines="0"/>
              <w:ind w:leftChars="23" w:left="48"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85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0B2428" w:rsidRDefault="000B2428" w:rsidP="002418F9">
            <w:pPr>
              <w:spacing w:afterLines="0"/>
              <w:ind w:leftChars="23" w:left="48"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144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0B2428" w:rsidRDefault="000B2428" w:rsidP="002418F9">
            <w:pPr>
              <w:spacing w:afterLines="0"/>
              <w:ind w:leftChars="23" w:left="48"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2100" w:type="pct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</w:tcPr>
          <w:p w:rsidR="000B2428" w:rsidRDefault="000B2428" w:rsidP="002418F9">
            <w:pPr>
              <w:spacing w:afterLines="0"/>
              <w:ind w:leftChars="23" w:left="48"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2418F9" w:rsidRPr="009044AF" w:rsidTr="002418F9">
        <w:trPr>
          <w:cantSplit/>
          <w:trHeight w:val="454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2418F9" w:rsidRDefault="002418F9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2418F9" w:rsidRDefault="002418F9" w:rsidP="002418F9">
            <w:pPr>
              <w:spacing w:afterLines="0"/>
              <w:ind w:leftChars="23" w:left="48"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85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2418F9" w:rsidRDefault="002418F9" w:rsidP="002418F9">
            <w:pPr>
              <w:spacing w:afterLines="0"/>
              <w:ind w:leftChars="23" w:left="48"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144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2418F9" w:rsidRDefault="002418F9" w:rsidP="002418F9">
            <w:pPr>
              <w:spacing w:afterLines="0"/>
              <w:ind w:leftChars="23" w:left="48"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2100" w:type="pct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</w:tcPr>
          <w:p w:rsidR="002418F9" w:rsidRDefault="002418F9" w:rsidP="002418F9">
            <w:pPr>
              <w:spacing w:afterLines="0"/>
              <w:ind w:leftChars="23" w:left="48"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2418F9" w:rsidRPr="009044AF" w:rsidTr="002418F9">
        <w:trPr>
          <w:cantSplit/>
          <w:trHeight w:val="454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2418F9" w:rsidRDefault="002418F9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2418F9" w:rsidRDefault="002418F9" w:rsidP="002418F9">
            <w:pPr>
              <w:spacing w:afterLines="0"/>
              <w:ind w:leftChars="23" w:left="48"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85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2418F9" w:rsidRDefault="002418F9" w:rsidP="002418F9">
            <w:pPr>
              <w:spacing w:afterLines="0"/>
              <w:ind w:leftChars="23" w:left="48"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144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2418F9" w:rsidRDefault="002418F9" w:rsidP="002418F9">
            <w:pPr>
              <w:spacing w:afterLines="0"/>
              <w:ind w:leftChars="23" w:left="48"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2100" w:type="pct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</w:tcPr>
          <w:p w:rsidR="002418F9" w:rsidRDefault="002418F9" w:rsidP="002418F9">
            <w:pPr>
              <w:spacing w:afterLines="0"/>
              <w:ind w:leftChars="23" w:left="48"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0B2428" w:rsidRPr="009044AF" w:rsidTr="002418F9">
        <w:trPr>
          <w:cantSplit/>
          <w:trHeight w:val="454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B2428" w:rsidRDefault="000B2428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0B2428" w:rsidRDefault="000B2428" w:rsidP="002418F9">
            <w:pPr>
              <w:spacing w:afterLines="0"/>
              <w:ind w:leftChars="23" w:left="48"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85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0B2428" w:rsidRDefault="000B2428" w:rsidP="002418F9">
            <w:pPr>
              <w:spacing w:afterLines="0"/>
              <w:ind w:leftChars="23" w:left="48"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144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0B2428" w:rsidRDefault="000B2428" w:rsidP="002418F9">
            <w:pPr>
              <w:spacing w:afterLines="0"/>
              <w:ind w:leftChars="23" w:left="48"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2100" w:type="pct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</w:tcPr>
          <w:p w:rsidR="000B2428" w:rsidRDefault="000B2428" w:rsidP="002418F9">
            <w:pPr>
              <w:spacing w:afterLines="0"/>
              <w:ind w:leftChars="23" w:left="48"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2418F9" w:rsidRPr="009044AF" w:rsidTr="002418F9">
        <w:trPr>
          <w:cantSplit/>
          <w:trHeight w:val="454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2418F9" w:rsidRDefault="002418F9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2418F9" w:rsidRDefault="002418F9" w:rsidP="002418F9">
            <w:pPr>
              <w:spacing w:afterLines="0"/>
              <w:ind w:leftChars="23" w:left="48"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85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2418F9" w:rsidRDefault="002418F9" w:rsidP="002418F9">
            <w:pPr>
              <w:spacing w:afterLines="0"/>
              <w:ind w:leftChars="23" w:left="48"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144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2418F9" w:rsidRDefault="002418F9" w:rsidP="002418F9">
            <w:pPr>
              <w:spacing w:afterLines="0"/>
              <w:ind w:leftChars="23" w:left="48"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2100" w:type="pct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</w:tcPr>
          <w:p w:rsidR="002418F9" w:rsidRDefault="002418F9" w:rsidP="002418F9">
            <w:pPr>
              <w:spacing w:afterLines="0"/>
              <w:ind w:leftChars="23" w:left="48"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0B2428" w:rsidRPr="009044AF" w:rsidTr="002418F9">
        <w:trPr>
          <w:cantSplit/>
          <w:trHeight w:val="454"/>
          <w:jc w:val="center"/>
        </w:trPr>
        <w:tc>
          <w:tcPr>
            <w:tcW w:w="302" w:type="pct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B2428" w:rsidRDefault="000B2428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0B2428" w:rsidRDefault="000B2428" w:rsidP="002418F9">
            <w:pPr>
              <w:spacing w:afterLines="0"/>
              <w:ind w:leftChars="23" w:left="48"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85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0B2428" w:rsidRDefault="000B2428" w:rsidP="002418F9">
            <w:pPr>
              <w:spacing w:afterLines="0"/>
              <w:ind w:leftChars="23" w:left="48"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144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0B2428" w:rsidRDefault="000B2428" w:rsidP="002418F9">
            <w:pPr>
              <w:spacing w:afterLines="0"/>
              <w:ind w:leftChars="23" w:left="48"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2100" w:type="pct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</w:tcPr>
          <w:p w:rsidR="000B2428" w:rsidRDefault="000B2428" w:rsidP="002418F9">
            <w:pPr>
              <w:spacing w:afterLines="0"/>
              <w:ind w:leftChars="23" w:left="48"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0B2428" w:rsidRPr="009044AF" w:rsidTr="002418F9">
        <w:trPr>
          <w:cantSplit/>
          <w:trHeight w:val="454"/>
          <w:jc w:val="center"/>
        </w:trPr>
        <w:tc>
          <w:tcPr>
            <w:tcW w:w="30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B2428" w:rsidRDefault="000B2428" w:rsidP="000848BC">
            <w:pPr>
              <w:adjustRightInd w:val="0"/>
              <w:snapToGrid w:val="0"/>
              <w:spacing w:afterLines="0"/>
              <w:ind w:firstLineChars="147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0B2428" w:rsidRDefault="000B2428" w:rsidP="002418F9">
            <w:pPr>
              <w:spacing w:afterLines="0"/>
              <w:ind w:leftChars="23" w:left="48"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85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0B2428" w:rsidRDefault="000B2428" w:rsidP="002418F9">
            <w:pPr>
              <w:spacing w:afterLines="0"/>
              <w:ind w:leftChars="23" w:left="48"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144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0B2428" w:rsidRDefault="000B2428" w:rsidP="002418F9">
            <w:pPr>
              <w:spacing w:afterLines="0"/>
              <w:ind w:leftChars="23" w:left="48"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  <w:tc>
          <w:tcPr>
            <w:tcW w:w="2100" w:type="pct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</w:tcPr>
          <w:p w:rsidR="000B2428" w:rsidRDefault="000B2428" w:rsidP="002418F9">
            <w:pPr>
              <w:spacing w:afterLines="0"/>
              <w:ind w:leftChars="23" w:left="48" w:rightChars="70" w:right="147"/>
              <w:jc w:val="left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</w:tbl>
    <w:p w:rsidR="00447A91" w:rsidRPr="006072F9" w:rsidRDefault="00447A91" w:rsidP="00BB7310">
      <w:pPr>
        <w:spacing w:after="156"/>
        <w:jc w:val="center"/>
        <w:rPr>
          <w:b/>
          <w:sz w:val="44"/>
          <w:szCs w:val="44"/>
        </w:rPr>
      </w:pPr>
    </w:p>
    <w:tbl>
      <w:tblPr>
        <w:tblpPr w:leftFromText="180" w:rightFromText="180" w:vertAnchor="text" w:tblpXSpec="center" w:tblpY="1"/>
        <w:tblOverlap w:val="never"/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5"/>
        <w:gridCol w:w="3790"/>
        <w:gridCol w:w="5248"/>
      </w:tblGrid>
      <w:tr w:rsidR="00447A91" w:rsidRPr="009044AF" w:rsidTr="00F6117B">
        <w:trPr>
          <w:trHeight w:val="567"/>
        </w:trPr>
        <w:tc>
          <w:tcPr>
            <w:tcW w:w="338" w:type="pct"/>
            <w:vMerge w:val="restart"/>
            <w:tcBorders>
              <w:left w:val="single" w:sz="4" w:space="0" w:color="auto"/>
              <w:right w:val="single" w:sz="4" w:space="0" w:color="auto"/>
              <w:tl2br w:val="nil"/>
            </w:tcBorders>
            <w:textDirection w:val="tbRlV"/>
            <w:vAlign w:val="center"/>
          </w:tcPr>
          <w:p w:rsidR="00447A91" w:rsidRPr="001A5F5E" w:rsidRDefault="00F6117B" w:rsidP="00451437">
            <w:pPr>
              <w:spacing w:afterLines="0" w:line="120" w:lineRule="atLeast"/>
              <w:ind w:left="113" w:right="113"/>
            </w:pPr>
            <w:r w:rsidRPr="00F6117B">
              <w:rPr>
                <w:rFonts w:ascii="仿宋_GB2312" w:eastAsia="仿宋_GB2312" w:hAnsi="宋体" w:hint="eastAsia"/>
                <w:b/>
                <w:sz w:val="28"/>
                <w:szCs w:val="28"/>
              </w:rPr>
              <w:t>企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F6117B">
              <w:rPr>
                <w:rFonts w:ascii="仿宋_GB2312" w:eastAsia="仿宋_GB2312" w:hAnsi="宋体" w:hint="eastAsia"/>
                <w:b/>
                <w:sz w:val="28"/>
                <w:szCs w:val="28"/>
              </w:rPr>
              <w:t>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F6117B">
              <w:rPr>
                <w:rFonts w:ascii="仿宋_GB2312" w:eastAsia="仿宋_GB2312" w:hAnsi="宋体" w:hint="eastAsia"/>
                <w:b/>
                <w:sz w:val="28"/>
                <w:szCs w:val="28"/>
              </w:rPr>
              <w:t>认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F6117B">
              <w:rPr>
                <w:rFonts w:ascii="仿宋_GB2312" w:eastAsia="仿宋_GB2312" w:hAnsi="宋体" w:hint="eastAsia"/>
                <w:b/>
                <w:sz w:val="28"/>
                <w:szCs w:val="28"/>
              </w:rPr>
              <w:t>证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F6117B">
              <w:rPr>
                <w:rFonts w:ascii="仿宋_GB2312" w:eastAsia="仿宋_GB2312" w:hAnsi="宋体" w:hint="eastAsia"/>
                <w:b/>
                <w:sz w:val="28"/>
                <w:szCs w:val="28"/>
              </w:rPr>
              <w:t>情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F6117B">
              <w:rPr>
                <w:rFonts w:ascii="仿宋_GB2312" w:eastAsia="仿宋_GB2312" w:hAnsi="宋体" w:hint="eastAsia"/>
                <w:b/>
                <w:sz w:val="28"/>
                <w:szCs w:val="28"/>
              </w:rPr>
              <w:t>况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7A91" w:rsidRDefault="00447A91" w:rsidP="00F6117B">
            <w:pPr>
              <w:spacing w:afterLines="0" w:line="500" w:lineRule="exact"/>
              <w:rPr>
                <w:rFonts w:ascii="仿宋_GB2312" w:eastAsia="仿宋_GB2312" w:hAnsi="宋体"/>
                <w:w w:val="110"/>
                <w:sz w:val="24"/>
              </w:rPr>
            </w:pPr>
            <w:r w:rsidRPr="001A5F5E">
              <w:rPr>
                <w:rFonts w:ascii="仿宋_GB2312" w:eastAsia="仿宋_GB2312" w:hAnsi="宋体" w:hint="eastAsia"/>
                <w:w w:val="110"/>
                <w:sz w:val="24"/>
              </w:rPr>
              <w:t>通过质量体系认证年度</w:t>
            </w:r>
          </w:p>
          <w:p w:rsidR="00447A91" w:rsidRPr="001A5F5E" w:rsidRDefault="00447A91" w:rsidP="00F6117B">
            <w:pPr>
              <w:spacing w:afterLines="0" w:line="500" w:lineRule="exact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（请附证书复印件并加盖公章）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  <w:vAlign w:val="center"/>
          </w:tcPr>
          <w:p w:rsidR="00447A91" w:rsidRPr="001A5F5E" w:rsidRDefault="00447A91" w:rsidP="00424F17">
            <w:pPr>
              <w:spacing w:after="156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447A91" w:rsidRPr="009044AF" w:rsidTr="002418F9">
        <w:trPr>
          <w:trHeight w:val="567"/>
        </w:trPr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7A91" w:rsidRPr="001A5F5E" w:rsidRDefault="00447A91" w:rsidP="006A7046">
            <w:pPr>
              <w:spacing w:afterLines="0" w:line="120" w:lineRule="atLeast"/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7A91" w:rsidRDefault="00447A91" w:rsidP="00F6117B">
            <w:pPr>
              <w:spacing w:afterLines="0" w:line="500" w:lineRule="exact"/>
              <w:rPr>
                <w:rFonts w:ascii="仿宋_GB2312" w:eastAsia="仿宋_GB2312" w:hAnsi="宋体"/>
                <w:w w:val="110"/>
                <w:sz w:val="24"/>
              </w:rPr>
            </w:pPr>
            <w:r w:rsidRPr="001A5F5E">
              <w:rPr>
                <w:rFonts w:ascii="仿宋_GB2312" w:eastAsia="仿宋_GB2312" w:hAnsi="宋体" w:hint="eastAsia"/>
                <w:w w:val="110"/>
                <w:sz w:val="24"/>
              </w:rPr>
              <w:t>通过环境体系认证年度</w:t>
            </w:r>
          </w:p>
          <w:p w:rsidR="00447A91" w:rsidRPr="001A5F5E" w:rsidRDefault="00447A91" w:rsidP="00F6117B">
            <w:pPr>
              <w:spacing w:afterLines="0" w:line="500" w:lineRule="exact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（请附证书复印件并盖公章）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  <w:vAlign w:val="center"/>
          </w:tcPr>
          <w:p w:rsidR="00447A91" w:rsidRPr="001A5F5E" w:rsidRDefault="00447A91" w:rsidP="00424F17">
            <w:pPr>
              <w:spacing w:after="156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447A91" w:rsidRPr="009044AF" w:rsidTr="002418F9">
        <w:trPr>
          <w:trHeight w:val="567"/>
        </w:trPr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7A91" w:rsidRPr="001A5F5E" w:rsidRDefault="00447A91" w:rsidP="006A7046">
            <w:pPr>
              <w:spacing w:afterLines="0" w:line="120" w:lineRule="atLeast"/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7A91" w:rsidRDefault="00447A91" w:rsidP="00F6117B">
            <w:pPr>
              <w:spacing w:afterLines="0" w:line="500" w:lineRule="exact"/>
              <w:rPr>
                <w:rFonts w:ascii="仿宋_GB2312" w:eastAsia="仿宋_GB2312" w:hAnsi="宋体"/>
                <w:w w:val="110"/>
                <w:sz w:val="24"/>
              </w:rPr>
            </w:pPr>
            <w:r w:rsidRPr="001A5F5E">
              <w:rPr>
                <w:rFonts w:ascii="仿宋_GB2312" w:eastAsia="仿宋_GB2312" w:hAnsi="宋体" w:hint="eastAsia"/>
                <w:w w:val="110"/>
                <w:sz w:val="24"/>
              </w:rPr>
              <w:t>通过职业健康安全体系认证年度</w:t>
            </w:r>
          </w:p>
          <w:p w:rsidR="00447A91" w:rsidRPr="001A5F5E" w:rsidRDefault="00447A91" w:rsidP="00F6117B">
            <w:pPr>
              <w:spacing w:afterLines="0" w:line="500" w:lineRule="exact"/>
              <w:rPr>
                <w:rFonts w:ascii="仿宋_GB2312" w:eastAsia="仿宋_GB2312" w:hAnsi="宋体"/>
                <w:w w:val="110"/>
                <w:sz w:val="24"/>
              </w:rPr>
            </w:pPr>
            <w:r>
              <w:rPr>
                <w:rFonts w:ascii="仿宋_GB2312" w:eastAsia="仿宋_GB2312" w:hAnsi="宋体" w:hint="eastAsia"/>
                <w:w w:val="110"/>
                <w:sz w:val="24"/>
              </w:rPr>
              <w:t>（请附证书复印件并加盖公章）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  <w:vAlign w:val="center"/>
          </w:tcPr>
          <w:p w:rsidR="00447A91" w:rsidRPr="001A5F5E" w:rsidRDefault="00447A91" w:rsidP="00424F17">
            <w:pPr>
              <w:spacing w:after="156"/>
              <w:rPr>
                <w:rFonts w:ascii="仿宋_GB2312" w:eastAsia="仿宋_GB2312" w:hAnsi="宋体"/>
                <w:w w:val="110"/>
                <w:sz w:val="24"/>
              </w:rPr>
            </w:pPr>
          </w:p>
        </w:tc>
      </w:tr>
      <w:tr w:rsidR="002418F9" w:rsidRPr="009044AF" w:rsidTr="00F6117B">
        <w:trPr>
          <w:cantSplit/>
          <w:trHeight w:val="4607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  <w:tl2br w:val="nil"/>
            </w:tcBorders>
            <w:textDirection w:val="tbRlV"/>
            <w:vAlign w:val="center"/>
          </w:tcPr>
          <w:p w:rsidR="002418F9" w:rsidRPr="001A5F5E" w:rsidRDefault="002418F9" w:rsidP="00451437">
            <w:pPr>
              <w:spacing w:afterLines="0" w:line="120" w:lineRule="atLeast"/>
              <w:ind w:left="113" w:right="113"/>
            </w:pPr>
            <w:r w:rsidRPr="00F6117B">
              <w:rPr>
                <w:rFonts w:ascii="仿宋_GB2312" w:eastAsia="仿宋_GB2312" w:hAnsi="宋体" w:hint="eastAsia"/>
                <w:b/>
                <w:sz w:val="28"/>
                <w:szCs w:val="28"/>
              </w:rPr>
              <w:t>申</w:t>
            </w:r>
            <w:r w:rsidR="00911F00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F6117B">
              <w:rPr>
                <w:rFonts w:ascii="仿宋_GB2312" w:eastAsia="仿宋_GB2312" w:hAnsi="宋体" w:hint="eastAsia"/>
                <w:b/>
                <w:sz w:val="28"/>
                <w:szCs w:val="28"/>
              </w:rPr>
              <w:t>报</w:t>
            </w:r>
            <w:r w:rsidR="00911F00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F6117B">
              <w:rPr>
                <w:rFonts w:ascii="仿宋_GB2312" w:eastAsia="仿宋_GB2312" w:hAnsi="宋体" w:hint="eastAsia"/>
                <w:b/>
                <w:sz w:val="28"/>
                <w:szCs w:val="28"/>
              </w:rPr>
              <w:t>企</w:t>
            </w:r>
            <w:r w:rsidR="00911F00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F6117B">
              <w:rPr>
                <w:rFonts w:ascii="仿宋_GB2312" w:eastAsia="仿宋_GB2312" w:hAnsi="宋体" w:hint="eastAsia"/>
                <w:b/>
                <w:sz w:val="28"/>
                <w:szCs w:val="28"/>
              </w:rPr>
              <w:t>业</w:t>
            </w:r>
            <w:r w:rsidR="00911F00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F6117B">
              <w:rPr>
                <w:rFonts w:ascii="仿宋_GB2312" w:eastAsia="仿宋_GB2312" w:hAnsi="宋体" w:hint="eastAsia"/>
                <w:b/>
                <w:sz w:val="28"/>
                <w:szCs w:val="28"/>
              </w:rPr>
              <w:t>意</w:t>
            </w:r>
            <w:r w:rsidR="00911F00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F6117B">
              <w:rPr>
                <w:rFonts w:ascii="仿宋_GB2312" w:eastAsia="仿宋_GB2312" w:hAnsi="宋体" w:hint="eastAsia"/>
                <w:b/>
                <w:sz w:val="28"/>
                <w:szCs w:val="28"/>
              </w:rPr>
              <w:t>见</w:t>
            </w:r>
          </w:p>
        </w:tc>
        <w:tc>
          <w:tcPr>
            <w:tcW w:w="4662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  <w:vAlign w:val="center"/>
          </w:tcPr>
          <w:p w:rsidR="00911F00" w:rsidRDefault="00911F00" w:rsidP="00F6117B">
            <w:pPr>
              <w:spacing w:after="156"/>
              <w:jc w:val="righ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911F00" w:rsidRDefault="00911F00" w:rsidP="00F6117B">
            <w:pPr>
              <w:spacing w:after="156"/>
              <w:jc w:val="righ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911F00" w:rsidRDefault="00911F00" w:rsidP="00F6117B">
            <w:pPr>
              <w:spacing w:after="156"/>
              <w:jc w:val="righ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911F00" w:rsidRDefault="00911F00" w:rsidP="00F6117B">
            <w:pPr>
              <w:spacing w:after="156"/>
              <w:jc w:val="righ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911F00" w:rsidRDefault="00911F00" w:rsidP="00F6117B">
            <w:pPr>
              <w:spacing w:after="156"/>
              <w:jc w:val="righ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911F00" w:rsidRDefault="00911F00" w:rsidP="00F6117B">
            <w:pPr>
              <w:spacing w:after="156"/>
              <w:jc w:val="righ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911F00" w:rsidRDefault="00911F00" w:rsidP="00F6117B">
            <w:pPr>
              <w:spacing w:after="156"/>
              <w:jc w:val="righ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911F00" w:rsidRDefault="00911F00" w:rsidP="00F6117B">
            <w:pPr>
              <w:spacing w:after="156"/>
              <w:jc w:val="righ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911F00" w:rsidRDefault="00911F00" w:rsidP="00F6117B">
            <w:pPr>
              <w:spacing w:after="156"/>
              <w:jc w:val="righ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911F00" w:rsidRDefault="00911F00" w:rsidP="00F6117B">
            <w:pPr>
              <w:spacing w:after="156"/>
              <w:jc w:val="righ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911F00" w:rsidRDefault="00911F00" w:rsidP="00F6117B">
            <w:pPr>
              <w:spacing w:after="156"/>
              <w:jc w:val="righ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911F00" w:rsidRDefault="00911F00" w:rsidP="00F6117B">
            <w:pPr>
              <w:spacing w:after="156"/>
              <w:jc w:val="righ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911F00" w:rsidRDefault="00911F00" w:rsidP="00F6117B">
            <w:pPr>
              <w:spacing w:after="156"/>
              <w:jc w:val="righ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911F00" w:rsidRDefault="00911F00" w:rsidP="00F6117B">
            <w:pPr>
              <w:spacing w:after="156"/>
              <w:jc w:val="righ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911F00" w:rsidRDefault="00911F00" w:rsidP="00F6117B">
            <w:pPr>
              <w:spacing w:after="156"/>
              <w:jc w:val="righ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911F00" w:rsidRDefault="00911F00" w:rsidP="00F6117B">
            <w:pPr>
              <w:spacing w:after="156"/>
              <w:jc w:val="righ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911F00" w:rsidRDefault="00911F00" w:rsidP="00F6117B">
            <w:pPr>
              <w:spacing w:after="156"/>
              <w:jc w:val="righ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911F00" w:rsidRDefault="00911F00" w:rsidP="00F6117B">
            <w:pPr>
              <w:spacing w:after="156"/>
              <w:jc w:val="righ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911F00" w:rsidRDefault="00911F00" w:rsidP="00F6117B">
            <w:pPr>
              <w:spacing w:after="156"/>
              <w:jc w:val="right"/>
              <w:rPr>
                <w:rFonts w:ascii="仿宋_GB2312" w:eastAsia="仿宋_GB2312" w:hAnsi="宋体"/>
                <w:w w:val="110"/>
                <w:sz w:val="24"/>
              </w:rPr>
            </w:pPr>
          </w:p>
          <w:p w:rsidR="002418F9" w:rsidRPr="001A5F5E" w:rsidRDefault="002418F9" w:rsidP="00911F00">
            <w:pPr>
              <w:spacing w:after="156"/>
              <w:ind w:right="524"/>
              <w:jc w:val="right"/>
              <w:rPr>
                <w:rFonts w:ascii="仿宋_GB2312" w:eastAsia="仿宋_GB2312" w:hAnsi="宋体"/>
                <w:w w:val="110"/>
                <w:sz w:val="24"/>
              </w:rPr>
            </w:pPr>
            <w:r w:rsidRPr="001A5F5E">
              <w:rPr>
                <w:rFonts w:ascii="仿宋_GB2312" w:eastAsia="仿宋_GB2312" w:hAnsi="宋体" w:hint="eastAsia"/>
                <w:w w:val="110"/>
                <w:sz w:val="24"/>
              </w:rPr>
              <w:t>负责人：             单位（盖章）：            年   月</w:t>
            </w:r>
            <w:r>
              <w:rPr>
                <w:rFonts w:ascii="仿宋_GB2312" w:eastAsia="仿宋_GB2312" w:hAnsi="宋体" w:hint="eastAsia"/>
                <w:w w:val="110"/>
                <w:sz w:val="24"/>
              </w:rPr>
              <w:t xml:space="preserve">  日</w:t>
            </w:r>
          </w:p>
        </w:tc>
      </w:tr>
    </w:tbl>
    <w:p w:rsidR="00534B8A" w:rsidRPr="00534B8A" w:rsidRDefault="00534B8A" w:rsidP="00447A91">
      <w:pPr>
        <w:spacing w:after="156" w:line="400" w:lineRule="exact"/>
        <w:jc w:val="left"/>
        <w:rPr>
          <w:rFonts w:ascii="黑体" w:eastAsia="黑体" w:hAnsi="黑体"/>
          <w:sz w:val="28"/>
          <w:szCs w:val="28"/>
        </w:rPr>
      </w:pPr>
    </w:p>
    <w:sectPr w:rsidR="00534B8A" w:rsidRPr="00534B8A" w:rsidSect="001949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56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329" w:rsidRDefault="00CF0329" w:rsidP="00EA23A5">
      <w:pPr>
        <w:spacing w:after="120"/>
      </w:pPr>
      <w:r>
        <w:separator/>
      </w:r>
    </w:p>
  </w:endnote>
  <w:endnote w:type="continuationSeparator" w:id="1">
    <w:p w:rsidR="00CF0329" w:rsidRDefault="00CF0329" w:rsidP="00EA23A5">
      <w:pPr>
        <w:spacing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4B" w:rsidRDefault="0019674B" w:rsidP="00347DB0">
    <w:pPr>
      <w:pStyle w:val="a8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4B" w:rsidRDefault="0019674B" w:rsidP="00347DB0">
    <w:pPr>
      <w:pStyle w:val="a8"/>
      <w:spacing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4B" w:rsidRDefault="0019674B" w:rsidP="00347DB0">
    <w:pPr>
      <w:pStyle w:val="a8"/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329" w:rsidRDefault="00CF0329" w:rsidP="00EA23A5">
      <w:pPr>
        <w:spacing w:after="120"/>
      </w:pPr>
      <w:r>
        <w:separator/>
      </w:r>
    </w:p>
  </w:footnote>
  <w:footnote w:type="continuationSeparator" w:id="1">
    <w:p w:rsidR="00CF0329" w:rsidRDefault="00CF0329" w:rsidP="00EA23A5">
      <w:pPr>
        <w:spacing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4B" w:rsidRDefault="0019674B" w:rsidP="00347DB0">
    <w:pPr>
      <w:pStyle w:val="a7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4B" w:rsidRPr="002571FD" w:rsidRDefault="0019674B" w:rsidP="002571FD">
    <w:pPr>
      <w:pStyle w:val="a7"/>
      <w:pBdr>
        <w:bottom w:val="none" w:sz="0" w:space="0" w:color="auto"/>
      </w:pBdr>
      <w:spacing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4B" w:rsidRPr="00F9166C" w:rsidRDefault="0019674B" w:rsidP="00F9166C">
    <w:pPr>
      <w:pStyle w:val="a7"/>
      <w:spacing w:after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8BE"/>
    <w:rsid w:val="00007F5C"/>
    <w:rsid w:val="000219D6"/>
    <w:rsid w:val="00071318"/>
    <w:rsid w:val="00075F05"/>
    <w:rsid w:val="000835CF"/>
    <w:rsid w:val="000848BC"/>
    <w:rsid w:val="000902D5"/>
    <w:rsid w:val="000B2428"/>
    <w:rsid w:val="000B6430"/>
    <w:rsid w:val="000B7A1F"/>
    <w:rsid w:val="000C0C08"/>
    <w:rsid w:val="000C1136"/>
    <w:rsid w:val="000D29EC"/>
    <w:rsid w:val="000F41E8"/>
    <w:rsid w:val="00101CD1"/>
    <w:rsid w:val="00114137"/>
    <w:rsid w:val="00115354"/>
    <w:rsid w:val="00115DAF"/>
    <w:rsid w:val="00120EF1"/>
    <w:rsid w:val="00124774"/>
    <w:rsid w:val="001333F1"/>
    <w:rsid w:val="00160ACA"/>
    <w:rsid w:val="00172133"/>
    <w:rsid w:val="00177F2C"/>
    <w:rsid w:val="001949D5"/>
    <w:rsid w:val="0019674B"/>
    <w:rsid w:val="001A4280"/>
    <w:rsid w:val="001A5F72"/>
    <w:rsid w:val="001B46EB"/>
    <w:rsid w:val="001C0A37"/>
    <w:rsid w:val="001C3B29"/>
    <w:rsid w:val="001C4230"/>
    <w:rsid w:val="001D7C71"/>
    <w:rsid w:val="001F2B7E"/>
    <w:rsid w:val="001F540A"/>
    <w:rsid w:val="002168BE"/>
    <w:rsid w:val="00224D8C"/>
    <w:rsid w:val="002418F9"/>
    <w:rsid w:val="00242556"/>
    <w:rsid w:val="00247527"/>
    <w:rsid w:val="002559E2"/>
    <w:rsid w:val="002571FD"/>
    <w:rsid w:val="002606CF"/>
    <w:rsid w:val="00287862"/>
    <w:rsid w:val="00293EAE"/>
    <w:rsid w:val="002A0600"/>
    <w:rsid w:val="002A11DA"/>
    <w:rsid w:val="002A6A60"/>
    <w:rsid w:val="002C33D6"/>
    <w:rsid w:val="002F225E"/>
    <w:rsid w:val="00302901"/>
    <w:rsid w:val="00314A8F"/>
    <w:rsid w:val="0031619E"/>
    <w:rsid w:val="0033270E"/>
    <w:rsid w:val="00347DB0"/>
    <w:rsid w:val="00367E58"/>
    <w:rsid w:val="00390603"/>
    <w:rsid w:val="003F5DB3"/>
    <w:rsid w:val="00411F7A"/>
    <w:rsid w:val="00424F17"/>
    <w:rsid w:val="00427788"/>
    <w:rsid w:val="00433C27"/>
    <w:rsid w:val="00443805"/>
    <w:rsid w:val="00447A91"/>
    <w:rsid w:val="00451437"/>
    <w:rsid w:val="004567F1"/>
    <w:rsid w:val="004614A6"/>
    <w:rsid w:val="00465B5F"/>
    <w:rsid w:val="00471BA2"/>
    <w:rsid w:val="00483C35"/>
    <w:rsid w:val="004A1DA6"/>
    <w:rsid w:val="004A4549"/>
    <w:rsid w:val="004B1057"/>
    <w:rsid w:val="004D08FA"/>
    <w:rsid w:val="004D0BA4"/>
    <w:rsid w:val="004D286B"/>
    <w:rsid w:val="005106B0"/>
    <w:rsid w:val="00510821"/>
    <w:rsid w:val="0052540A"/>
    <w:rsid w:val="00534B8A"/>
    <w:rsid w:val="00534B8C"/>
    <w:rsid w:val="00543118"/>
    <w:rsid w:val="00566BC3"/>
    <w:rsid w:val="00573DCF"/>
    <w:rsid w:val="00573F6E"/>
    <w:rsid w:val="00574EA6"/>
    <w:rsid w:val="00585AB4"/>
    <w:rsid w:val="005B1D85"/>
    <w:rsid w:val="005C0121"/>
    <w:rsid w:val="005C48A7"/>
    <w:rsid w:val="005C49DE"/>
    <w:rsid w:val="005D5B65"/>
    <w:rsid w:val="00605D09"/>
    <w:rsid w:val="00611535"/>
    <w:rsid w:val="00624680"/>
    <w:rsid w:val="00643984"/>
    <w:rsid w:val="0065241D"/>
    <w:rsid w:val="006834DD"/>
    <w:rsid w:val="00693B6E"/>
    <w:rsid w:val="0069538A"/>
    <w:rsid w:val="006960A8"/>
    <w:rsid w:val="006A4C2D"/>
    <w:rsid w:val="006A7046"/>
    <w:rsid w:val="006B2D1D"/>
    <w:rsid w:val="006B47CD"/>
    <w:rsid w:val="006D55A9"/>
    <w:rsid w:val="006E2F1B"/>
    <w:rsid w:val="006E434A"/>
    <w:rsid w:val="006F48DB"/>
    <w:rsid w:val="007015A7"/>
    <w:rsid w:val="00707524"/>
    <w:rsid w:val="007155ED"/>
    <w:rsid w:val="00722C25"/>
    <w:rsid w:val="00752BA9"/>
    <w:rsid w:val="00756D66"/>
    <w:rsid w:val="00766DA6"/>
    <w:rsid w:val="007716FB"/>
    <w:rsid w:val="00785321"/>
    <w:rsid w:val="0079762A"/>
    <w:rsid w:val="007B1AC0"/>
    <w:rsid w:val="007B351A"/>
    <w:rsid w:val="007B55DD"/>
    <w:rsid w:val="007B5E58"/>
    <w:rsid w:val="007B7A99"/>
    <w:rsid w:val="007C20C1"/>
    <w:rsid w:val="007E403C"/>
    <w:rsid w:val="007F1F8D"/>
    <w:rsid w:val="007F4807"/>
    <w:rsid w:val="00800E11"/>
    <w:rsid w:val="00803223"/>
    <w:rsid w:val="00804487"/>
    <w:rsid w:val="00832667"/>
    <w:rsid w:val="00832F01"/>
    <w:rsid w:val="00834CE9"/>
    <w:rsid w:val="00885C5E"/>
    <w:rsid w:val="008A422D"/>
    <w:rsid w:val="008A65C7"/>
    <w:rsid w:val="008A6835"/>
    <w:rsid w:val="008B6F0D"/>
    <w:rsid w:val="008D1C90"/>
    <w:rsid w:val="008F719B"/>
    <w:rsid w:val="0090307F"/>
    <w:rsid w:val="00911F00"/>
    <w:rsid w:val="0092027B"/>
    <w:rsid w:val="00933F3A"/>
    <w:rsid w:val="00936AF6"/>
    <w:rsid w:val="00962E15"/>
    <w:rsid w:val="009663B0"/>
    <w:rsid w:val="00974F2E"/>
    <w:rsid w:val="0097618B"/>
    <w:rsid w:val="009A0DC9"/>
    <w:rsid w:val="009B6DE3"/>
    <w:rsid w:val="009C3AD7"/>
    <w:rsid w:val="009C48D6"/>
    <w:rsid w:val="009E2B87"/>
    <w:rsid w:val="009F5C2D"/>
    <w:rsid w:val="00A06F5C"/>
    <w:rsid w:val="00A50B57"/>
    <w:rsid w:val="00A72126"/>
    <w:rsid w:val="00A80A33"/>
    <w:rsid w:val="00A913CD"/>
    <w:rsid w:val="00AA4EA6"/>
    <w:rsid w:val="00AB0DCE"/>
    <w:rsid w:val="00AD05F9"/>
    <w:rsid w:val="00AD4406"/>
    <w:rsid w:val="00AE6D36"/>
    <w:rsid w:val="00AF0E39"/>
    <w:rsid w:val="00B47D30"/>
    <w:rsid w:val="00B84CE4"/>
    <w:rsid w:val="00B854AA"/>
    <w:rsid w:val="00BB168A"/>
    <w:rsid w:val="00BB7310"/>
    <w:rsid w:val="00BE0A2D"/>
    <w:rsid w:val="00BF1720"/>
    <w:rsid w:val="00C07EE3"/>
    <w:rsid w:val="00C134AE"/>
    <w:rsid w:val="00C245FD"/>
    <w:rsid w:val="00C31A5C"/>
    <w:rsid w:val="00C66B37"/>
    <w:rsid w:val="00C679DD"/>
    <w:rsid w:val="00C7215E"/>
    <w:rsid w:val="00CA0F5E"/>
    <w:rsid w:val="00CB6DAD"/>
    <w:rsid w:val="00CE3E93"/>
    <w:rsid w:val="00CF0329"/>
    <w:rsid w:val="00CF4E60"/>
    <w:rsid w:val="00D01A04"/>
    <w:rsid w:val="00D22B2F"/>
    <w:rsid w:val="00D267C9"/>
    <w:rsid w:val="00D30991"/>
    <w:rsid w:val="00D34B6F"/>
    <w:rsid w:val="00D54B19"/>
    <w:rsid w:val="00D61FBA"/>
    <w:rsid w:val="00D874FF"/>
    <w:rsid w:val="00DA18CF"/>
    <w:rsid w:val="00DA1E49"/>
    <w:rsid w:val="00DD5413"/>
    <w:rsid w:val="00DF4BB9"/>
    <w:rsid w:val="00DF5DF2"/>
    <w:rsid w:val="00E6526C"/>
    <w:rsid w:val="00EA23A5"/>
    <w:rsid w:val="00EB35DC"/>
    <w:rsid w:val="00ED5267"/>
    <w:rsid w:val="00EF4CC4"/>
    <w:rsid w:val="00EF5392"/>
    <w:rsid w:val="00EF5912"/>
    <w:rsid w:val="00F06A89"/>
    <w:rsid w:val="00F111C8"/>
    <w:rsid w:val="00F45D17"/>
    <w:rsid w:val="00F47530"/>
    <w:rsid w:val="00F47EC2"/>
    <w:rsid w:val="00F51CB7"/>
    <w:rsid w:val="00F6117B"/>
    <w:rsid w:val="00F6703D"/>
    <w:rsid w:val="00F9166C"/>
    <w:rsid w:val="00F97056"/>
    <w:rsid w:val="00F97EC9"/>
    <w:rsid w:val="00FA62BE"/>
    <w:rsid w:val="00FB1BED"/>
    <w:rsid w:val="00FB1F60"/>
    <w:rsid w:val="00FC54DD"/>
    <w:rsid w:val="00FD625B"/>
    <w:rsid w:val="00FD64D2"/>
    <w:rsid w:val="00F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874F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D874F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2168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2168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68B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874FF"/>
    <w:rPr>
      <w:rFonts w:ascii="宋体" w:eastAsia="宋体" w:hAnsi="宋体" w:cs="宋体"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D874FF"/>
    <w:rPr>
      <w:rFonts w:ascii="宋体" w:eastAsia="宋体" w:hAnsi="宋体" w:cs="宋体"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DA18CF"/>
    <w:rPr>
      <w:color w:val="0000FF"/>
      <w:u w:val="single"/>
    </w:rPr>
  </w:style>
  <w:style w:type="character" w:styleId="a5">
    <w:name w:val="Emphasis"/>
    <w:basedOn w:val="a0"/>
    <w:uiPriority w:val="20"/>
    <w:qFormat/>
    <w:rsid w:val="00DA18CF"/>
    <w:rPr>
      <w:i/>
      <w:iCs/>
    </w:rPr>
  </w:style>
  <w:style w:type="character" w:customStyle="1" w:styleId="apple-converted-space">
    <w:name w:val="apple-converted-space"/>
    <w:basedOn w:val="a0"/>
    <w:rsid w:val="00693B6E"/>
  </w:style>
  <w:style w:type="paragraph" w:styleId="a6">
    <w:name w:val="Normal (Web)"/>
    <w:basedOn w:val="a"/>
    <w:uiPriority w:val="99"/>
    <w:unhideWhenUsed/>
    <w:rsid w:val="00101C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611535"/>
  </w:style>
  <w:style w:type="paragraph" w:styleId="a7">
    <w:name w:val="header"/>
    <w:basedOn w:val="a"/>
    <w:link w:val="Char0"/>
    <w:uiPriority w:val="99"/>
    <w:semiHidden/>
    <w:unhideWhenUsed/>
    <w:rsid w:val="000B6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0B6430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0B6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0B6430"/>
    <w:rPr>
      <w:sz w:val="18"/>
      <w:szCs w:val="18"/>
    </w:rPr>
  </w:style>
  <w:style w:type="table" w:styleId="a9">
    <w:name w:val="Table Grid"/>
    <w:basedOn w:val="a1"/>
    <w:uiPriority w:val="59"/>
    <w:rsid w:val="00447A91"/>
    <w:pPr>
      <w:spacing w:afterLines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7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5331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90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8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05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17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30045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2653">
                          <w:marLeft w:val="0"/>
                          <w:marRight w:val="2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8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6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5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4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2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18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871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80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147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355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224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2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553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625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886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7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30213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2160">
                          <w:marLeft w:val="0"/>
                          <w:marRight w:val="2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3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7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89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23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98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9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93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552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79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095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4937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3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8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208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6685">
              <w:marLeft w:val="0"/>
              <w:marRight w:val="0"/>
              <w:marTop w:val="461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2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8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91837-F76A-4D9A-A1C2-4F60681F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5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AutoBVT</cp:lastModifiedBy>
  <cp:revision>18</cp:revision>
  <cp:lastPrinted>2020-01-08T06:44:00Z</cp:lastPrinted>
  <dcterms:created xsi:type="dcterms:W3CDTF">2019-12-27T08:03:00Z</dcterms:created>
  <dcterms:modified xsi:type="dcterms:W3CDTF">2020-01-13T03:26:00Z</dcterms:modified>
</cp:coreProperties>
</file>